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945A" w14:textId="77777777" w:rsidR="000D6B47" w:rsidRPr="008C7C7A" w:rsidRDefault="000D6B47" w:rsidP="000D6B4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C7C7A">
        <w:rPr>
          <w:rFonts w:cstheme="minorHAnsi"/>
          <w:b/>
          <w:sz w:val="28"/>
          <w:szCs w:val="24"/>
        </w:rPr>
        <w:t>Plan nadzoru pedagogicznego dyrektora</w:t>
      </w:r>
    </w:p>
    <w:p w14:paraId="4C4202DB" w14:textId="77777777" w:rsidR="000D6B47" w:rsidRPr="008C7C7A" w:rsidRDefault="000D6B47" w:rsidP="000D6B4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C7C7A">
        <w:rPr>
          <w:rFonts w:cstheme="minorHAnsi"/>
          <w:b/>
          <w:sz w:val="28"/>
          <w:szCs w:val="24"/>
        </w:rPr>
        <w:t>Szkoły Podstaw</w:t>
      </w:r>
      <w:r>
        <w:rPr>
          <w:rFonts w:cstheme="minorHAnsi"/>
          <w:b/>
          <w:sz w:val="28"/>
          <w:szCs w:val="24"/>
        </w:rPr>
        <w:t>owej Nr 12 im. Mariana Batki w Łodzi</w:t>
      </w:r>
    </w:p>
    <w:p w14:paraId="1B747450" w14:textId="77777777" w:rsidR="000D6B47" w:rsidRPr="008C7C7A" w:rsidRDefault="00F43587" w:rsidP="000D6B4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w roku szkolnym 2020/2021</w:t>
      </w:r>
    </w:p>
    <w:p w14:paraId="5D9ED1FD" w14:textId="77777777" w:rsidR="000D6B47" w:rsidRPr="00721111" w:rsidRDefault="000D6B47" w:rsidP="000D6B47">
      <w:pPr>
        <w:spacing w:after="0" w:line="240" w:lineRule="auto"/>
        <w:rPr>
          <w:rFonts w:cstheme="minorHAnsi"/>
          <w:sz w:val="24"/>
          <w:szCs w:val="24"/>
        </w:rPr>
      </w:pPr>
    </w:p>
    <w:p w14:paraId="30EAC834" w14:textId="77777777" w:rsidR="000D6B47" w:rsidRDefault="000D6B47" w:rsidP="000D6B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0F3EF2" w14:textId="77777777" w:rsidR="000D6B47" w:rsidRPr="00721111" w:rsidRDefault="000D6B47" w:rsidP="000D6B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21111">
        <w:rPr>
          <w:rFonts w:cstheme="minorHAnsi"/>
          <w:sz w:val="24"/>
          <w:szCs w:val="24"/>
        </w:rPr>
        <w:t>Podstawa prawna:</w:t>
      </w:r>
    </w:p>
    <w:p w14:paraId="75EE8B66" w14:textId="77777777" w:rsidR="000D6B47" w:rsidRPr="00721111" w:rsidRDefault="000D6B47" w:rsidP="000D6B4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1111">
        <w:rPr>
          <w:rFonts w:asciiTheme="minorHAnsi" w:hAnsiTheme="minorHAnsi" w:cstheme="minorHAnsi"/>
          <w:bCs/>
        </w:rPr>
        <w:t xml:space="preserve">Ustawa  </w:t>
      </w:r>
      <w:r w:rsidRPr="00721111">
        <w:rPr>
          <w:rFonts w:asciiTheme="minorHAnsi" w:hAnsiTheme="minorHAnsi" w:cstheme="minorHAnsi"/>
        </w:rPr>
        <w:t xml:space="preserve">z 14 grudnia 2016 r. ‒ </w:t>
      </w:r>
      <w:r w:rsidRPr="00721111">
        <w:rPr>
          <w:rFonts w:asciiTheme="minorHAnsi" w:hAnsiTheme="minorHAnsi" w:cstheme="minorHAnsi"/>
          <w:bCs/>
        </w:rPr>
        <w:t>Prawo oświatowe (</w:t>
      </w:r>
      <w:r w:rsidRPr="00721111">
        <w:rPr>
          <w:rFonts w:asciiTheme="minorHAnsi" w:hAnsiTheme="minorHAnsi" w:cstheme="minorHAnsi"/>
        </w:rPr>
        <w:t xml:space="preserve">Dz.U. z 2018 r. poz. 996 </w:t>
      </w:r>
      <w:r w:rsidRPr="00721111">
        <w:rPr>
          <w:rFonts w:asciiTheme="minorHAnsi" w:hAnsiTheme="minorHAnsi" w:cstheme="minorHAnsi"/>
          <w:bCs/>
        </w:rPr>
        <w:t>ze zm.).</w:t>
      </w:r>
    </w:p>
    <w:p w14:paraId="5B66BED1" w14:textId="77777777" w:rsidR="000D6B47" w:rsidRPr="00721111" w:rsidRDefault="000D6B47" w:rsidP="000D6B4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1111">
        <w:rPr>
          <w:rFonts w:asciiTheme="minorHAnsi" w:hAnsiTheme="minorHAnsi" w:cstheme="minorHAnsi"/>
        </w:rPr>
        <w:t>Rozporządzenie MEN z dnia 25 sierpnia 2017 r. w sprawie nadzoru pedagogicznego (Dz.U. z 2017 r. poz. 1658).</w:t>
      </w:r>
    </w:p>
    <w:p w14:paraId="0FB32E06" w14:textId="77777777" w:rsidR="000D6B47" w:rsidRPr="00721111" w:rsidRDefault="000D6B47" w:rsidP="000D6B47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cstheme="minorHAnsi"/>
          <w:sz w:val="24"/>
          <w:szCs w:val="24"/>
        </w:rPr>
      </w:pPr>
      <w:r w:rsidRPr="00721111">
        <w:rPr>
          <w:rFonts w:eastAsia="Times New Roman" w:cstheme="minorHAnsi"/>
          <w:bCs/>
          <w:sz w:val="24"/>
          <w:szCs w:val="24"/>
          <w:lang w:eastAsia="pl-PL"/>
        </w:rPr>
        <w:t>Rozporządzenie MEN z 11 sierpnia 2017 r. w sprawie wymagań wobec szkół i placówek (Dz.U. z 2017 r. poz. 1611).</w:t>
      </w:r>
    </w:p>
    <w:p w14:paraId="67F94457" w14:textId="77777777" w:rsidR="000D6B47" w:rsidRPr="00721111" w:rsidRDefault="000D6B47" w:rsidP="000D6B47">
      <w:pPr>
        <w:pStyle w:val="Default"/>
        <w:ind w:left="360"/>
        <w:rPr>
          <w:rFonts w:asciiTheme="minorHAnsi" w:hAnsiTheme="minorHAnsi" w:cstheme="minorHAnsi"/>
        </w:rPr>
      </w:pPr>
    </w:p>
    <w:p w14:paraId="60BFA53B" w14:textId="77777777" w:rsidR="000D6B47" w:rsidRPr="00721111" w:rsidRDefault="000D6B47" w:rsidP="000D6B47">
      <w:pPr>
        <w:pStyle w:val="Default"/>
        <w:rPr>
          <w:rFonts w:asciiTheme="minorHAnsi" w:hAnsiTheme="minorHAnsi" w:cstheme="minorHAnsi"/>
        </w:rPr>
      </w:pPr>
      <w:r w:rsidRPr="00721111">
        <w:rPr>
          <w:rFonts w:asciiTheme="minorHAnsi" w:hAnsiTheme="minorHAnsi" w:cstheme="minorHAnsi"/>
        </w:rPr>
        <w:t>Ponadto uwzględniono:</w:t>
      </w:r>
    </w:p>
    <w:p w14:paraId="3332AA4B" w14:textId="77777777" w:rsidR="000D6B47" w:rsidRPr="00F2672E" w:rsidRDefault="000D6B47" w:rsidP="00F2672E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21111">
        <w:rPr>
          <w:rFonts w:asciiTheme="minorHAnsi" w:hAnsiTheme="minorHAnsi" w:cstheme="minorHAnsi"/>
        </w:rPr>
        <w:t>Podstawowe kierunki realizacji polityki oświatowej p</w:t>
      </w:r>
      <w:r w:rsidR="00645FA7">
        <w:rPr>
          <w:rFonts w:asciiTheme="minorHAnsi" w:hAnsiTheme="minorHAnsi" w:cstheme="minorHAnsi"/>
        </w:rPr>
        <w:t>aństwa w roku szkolnym 2020/2</w:t>
      </w:r>
      <w:r w:rsidR="00F2672E">
        <w:rPr>
          <w:rFonts w:asciiTheme="minorHAnsi" w:hAnsiTheme="minorHAnsi" w:cstheme="minorHAnsi"/>
        </w:rPr>
        <w:t>021</w:t>
      </w:r>
    </w:p>
    <w:p w14:paraId="39BBBB44" w14:textId="77777777" w:rsidR="000D6B47" w:rsidRPr="00721111" w:rsidRDefault="000D6B47" w:rsidP="000D6B4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21111">
        <w:rPr>
          <w:rFonts w:asciiTheme="minorHAnsi" w:hAnsiTheme="minorHAnsi" w:cstheme="minorHAnsi"/>
        </w:rPr>
        <w:t>Wnioski, rekomendacje</w:t>
      </w:r>
      <w:r w:rsidR="0069302C">
        <w:rPr>
          <w:rFonts w:asciiTheme="minorHAnsi" w:hAnsiTheme="minorHAnsi" w:cstheme="minorHAnsi"/>
        </w:rPr>
        <w:t xml:space="preserve"> z</w:t>
      </w:r>
      <w:r w:rsidRPr="00721111">
        <w:rPr>
          <w:rFonts w:asciiTheme="minorHAnsi" w:hAnsiTheme="minorHAnsi" w:cstheme="minorHAnsi"/>
        </w:rPr>
        <w:t xml:space="preserve"> raport</w:t>
      </w:r>
      <w:r w:rsidR="0069302C">
        <w:rPr>
          <w:rFonts w:asciiTheme="minorHAnsi" w:hAnsiTheme="minorHAnsi" w:cstheme="minorHAnsi"/>
        </w:rPr>
        <w:t>u</w:t>
      </w:r>
      <w:r w:rsidRPr="00721111">
        <w:rPr>
          <w:rFonts w:asciiTheme="minorHAnsi" w:hAnsiTheme="minorHAnsi" w:cstheme="minorHAnsi"/>
        </w:rPr>
        <w:t xml:space="preserve"> z ewaluacji </w:t>
      </w:r>
      <w:r w:rsidR="00645FA7">
        <w:rPr>
          <w:rFonts w:asciiTheme="minorHAnsi" w:hAnsiTheme="minorHAnsi" w:cstheme="minorHAnsi"/>
        </w:rPr>
        <w:t>wewnętrznej za rok szkolny 2019/2020</w:t>
      </w:r>
      <w:r w:rsidRPr="00721111">
        <w:rPr>
          <w:rFonts w:asciiTheme="minorHAnsi" w:hAnsiTheme="minorHAnsi" w:cstheme="minorHAnsi"/>
        </w:rPr>
        <w:t>.</w:t>
      </w:r>
    </w:p>
    <w:p w14:paraId="720BE622" w14:textId="77777777" w:rsidR="000D6B47" w:rsidRPr="00721111" w:rsidRDefault="000D6B47" w:rsidP="000D6B4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21111">
        <w:rPr>
          <w:rFonts w:asciiTheme="minorHAnsi" w:hAnsiTheme="minorHAnsi" w:cstheme="minorHAnsi"/>
        </w:rPr>
        <w:t>Wnioski z nadzoru pedagogicznego dyrektora s</w:t>
      </w:r>
      <w:r w:rsidR="00645FA7">
        <w:rPr>
          <w:rFonts w:asciiTheme="minorHAnsi" w:hAnsiTheme="minorHAnsi" w:cstheme="minorHAnsi"/>
        </w:rPr>
        <w:t>prawowanego w roku szkolnym 2019/2020</w:t>
      </w:r>
      <w:r w:rsidRPr="00721111">
        <w:rPr>
          <w:rFonts w:asciiTheme="minorHAnsi" w:hAnsiTheme="minorHAnsi" w:cstheme="minorHAnsi"/>
        </w:rPr>
        <w:t xml:space="preserve"> oraz sposób ich wykorzystania ustalony przez radę pedagogiczną.</w:t>
      </w:r>
    </w:p>
    <w:p w14:paraId="4D889CAA" w14:textId="77777777" w:rsidR="000D6B47" w:rsidRDefault="000D6B47" w:rsidP="000D6B4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721111">
        <w:rPr>
          <w:rFonts w:asciiTheme="minorHAnsi" w:hAnsiTheme="minorHAnsi" w:cstheme="minorHAnsi"/>
        </w:rPr>
        <w:t>Wnioski i skargi wniesione do dyrektora w roku szko</w:t>
      </w:r>
      <w:r w:rsidR="007A03B8">
        <w:rPr>
          <w:rFonts w:asciiTheme="minorHAnsi" w:hAnsiTheme="minorHAnsi" w:cstheme="minorHAnsi"/>
        </w:rPr>
        <w:t>lnym 2019/2020</w:t>
      </w:r>
      <w:r>
        <w:rPr>
          <w:rFonts w:asciiTheme="minorHAnsi" w:hAnsiTheme="minorHAnsi" w:cstheme="minorHAnsi"/>
        </w:rPr>
        <w:t xml:space="preserve"> przez rodziców</w:t>
      </w:r>
      <w:r w:rsidRPr="00721111">
        <w:rPr>
          <w:rFonts w:asciiTheme="minorHAnsi" w:hAnsiTheme="minorHAnsi" w:cstheme="minorHAnsi"/>
        </w:rPr>
        <w:t>.</w:t>
      </w:r>
    </w:p>
    <w:p w14:paraId="0CEEF868" w14:textId="77777777" w:rsidR="00A3713F" w:rsidRDefault="00A3713F" w:rsidP="00A3713F">
      <w:pPr>
        <w:pStyle w:val="Default"/>
        <w:rPr>
          <w:rFonts w:asciiTheme="minorHAnsi" w:hAnsiTheme="minorHAnsi" w:cstheme="minorHAnsi"/>
        </w:rPr>
      </w:pPr>
    </w:p>
    <w:p w14:paraId="46BC6EAB" w14:textId="77777777" w:rsidR="00A3713F" w:rsidRDefault="0024196E" w:rsidP="00A3713F">
      <w:pPr>
        <w:jc w:val="both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I. </w:t>
      </w:r>
      <w:r w:rsidR="00A3713F" w:rsidRPr="00581C1F">
        <w:rPr>
          <w:b/>
          <w:color w:val="000000"/>
          <w:spacing w:val="-11"/>
          <w:sz w:val="24"/>
          <w:szCs w:val="24"/>
        </w:rPr>
        <w:t>PODSTAWOWE KIERUNKI REALIZACJI POLITYKI OŚWIATOWEJ PAŃSTWA W RO</w:t>
      </w:r>
      <w:r w:rsidR="00645FA7">
        <w:rPr>
          <w:b/>
          <w:color w:val="000000"/>
          <w:spacing w:val="-11"/>
          <w:sz w:val="24"/>
          <w:szCs w:val="24"/>
        </w:rPr>
        <w:t>KU SZKOLNYM 2020/2021</w:t>
      </w:r>
    </w:p>
    <w:p w14:paraId="45EE7B80" w14:textId="77777777" w:rsidR="00645FA7" w:rsidRPr="00645FA7" w:rsidRDefault="00645FA7" w:rsidP="00645FA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45FA7">
        <w:rPr>
          <w:rFonts w:eastAsia="Times New Roman" w:cstheme="minorHAnsi"/>
          <w:color w:val="1B1B1B"/>
          <w:sz w:val="24"/>
          <w:szCs w:val="24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14:paraId="6904AE1F" w14:textId="77777777" w:rsidR="00645FA7" w:rsidRPr="00645FA7" w:rsidRDefault="00645FA7" w:rsidP="00645FA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645FA7">
        <w:rPr>
          <w:rFonts w:eastAsia="Times New Roman" w:cstheme="minorHAnsi"/>
          <w:color w:val="1B1B1B"/>
          <w:sz w:val="24"/>
          <w:szCs w:val="24"/>
          <w:lang w:eastAsia="pl-PL"/>
        </w:rPr>
        <w:t>Wdrażanie zmian w kształceniu zawodowym, ze szczególnym uwzględnieniem kształcenia osób dorosłych.</w:t>
      </w:r>
    </w:p>
    <w:p w14:paraId="7398C62E" w14:textId="77777777" w:rsidR="00645FA7" w:rsidRPr="00645FA7" w:rsidRDefault="00645FA7" w:rsidP="00645FA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645FA7">
        <w:rPr>
          <w:rFonts w:eastAsia="Times New Roman" w:cstheme="minorHAnsi"/>
          <w:b/>
          <w:color w:val="1B1B1B"/>
          <w:sz w:val="24"/>
          <w:szCs w:val="24"/>
          <w:lang w:eastAsia="pl-PL"/>
        </w:rPr>
        <w:t>Zapewnienie wysokiej jakości kształcenia oraz wsparcia psychologiczno – pedagogicznego wszystkim uczniom z uwzględnieniem zróżnicowania ich potrzeb rozwojowych i edukacyjnych.</w:t>
      </w:r>
    </w:p>
    <w:p w14:paraId="46F7DAA1" w14:textId="77777777" w:rsidR="00645FA7" w:rsidRPr="00645FA7" w:rsidRDefault="00645FA7" w:rsidP="00645FA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645FA7">
        <w:rPr>
          <w:rFonts w:eastAsia="Times New Roman" w:cstheme="minorHAnsi"/>
          <w:b/>
          <w:color w:val="1B1B1B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14:paraId="2D8B3F83" w14:textId="77777777" w:rsidR="00645FA7" w:rsidRPr="00645FA7" w:rsidRDefault="00645FA7" w:rsidP="00645FA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645FA7">
        <w:rPr>
          <w:rFonts w:eastAsia="Times New Roman" w:cstheme="minorHAnsi"/>
          <w:b/>
          <w:color w:val="1B1B1B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14:paraId="52104314" w14:textId="77777777" w:rsidR="00645FA7" w:rsidRPr="00BA7718" w:rsidRDefault="00645FA7" w:rsidP="00645FA7">
      <w:pPr>
        <w:pStyle w:val="menfont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4EA42D6" w14:textId="77777777" w:rsidR="00A3713F" w:rsidRPr="00BA7718" w:rsidRDefault="00A3713F" w:rsidP="00A3713F">
      <w:pPr>
        <w:pStyle w:val="Default"/>
        <w:rPr>
          <w:rFonts w:asciiTheme="minorHAnsi" w:hAnsiTheme="minorHAnsi" w:cstheme="minorHAnsi"/>
          <w:b/>
        </w:rPr>
      </w:pPr>
    </w:p>
    <w:p w14:paraId="3A12ED26" w14:textId="77777777" w:rsidR="00E4451F" w:rsidRDefault="00E4451F" w:rsidP="00A3713F">
      <w:pPr>
        <w:pStyle w:val="Default"/>
        <w:rPr>
          <w:rFonts w:asciiTheme="minorHAnsi" w:hAnsiTheme="minorHAnsi" w:cstheme="minorHAnsi"/>
        </w:rPr>
      </w:pPr>
    </w:p>
    <w:p w14:paraId="0320A9BE" w14:textId="77777777" w:rsidR="00E4451F" w:rsidRDefault="00E4451F" w:rsidP="00A3713F">
      <w:pPr>
        <w:pStyle w:val="Default"/>
        <w:rPr>
          <w:rFonts w:asciiTheme="minorHAnsi" w:hAnsiTheme="minorHAnsi" w:cstheme="minorHAnsi"/>
        </w:rPr>
      </w:pPr>
    </w:p>
    <w:p w14:paraId="171C96D2" w14:textId="77777777" w:rsidR="0024196E" w:rsidRPr="0024196E" w:rsidRDefault="0024196E" w:rsidP="002419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ED2C3FE" w14:textId="77777777" w:rsidR="0024196E" w:rsidRPr="0024196E" w:rsidRDefault="0024196E" w:rsidP="0024196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24196E">
        <w:rPr>
          <w:rFonts w:ascii="Garamond" w:hAnsi="Garamond" w:cs="Garamond"/>
          <w:color w:val="000000"/>
          <w:sz w:val="24"/>
          <w:szCs w:val="24"/>
        </w:rPr>
        <w:lastRenderedPageBreak/>
        <w:t xml:space="preserve"> </w:t>
      </w:r>
    </w:p>
    <w:p w14:paraId="36B5BF9D" w14:textId="77777777" w:rsidR="0024196E" w:rsidRPr="0024196E" w:rsidRDefault="0024196E" w:rsidP="002419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II</w:t>
      </w:r>
      <w:r w:rsidRPr="0024196E">
        <w:rPr>
          <w:rFonts w:cstheme="minorHAnsi"/>
          <w:b/>
          <w:color w:val="000000"/>
          <w:sz w:val="24"/>
          <w:szCs w:val="24"/>
        </w:rPr>
        <w:t xml:space="preserve">. WNIOSKI WYNIKAJĄCE ZE SPRAWOWANEGO PRZEZ DYREKTORA SZKOŁY NADZORU PEDAGOGICZNEGO I Z REALIZACJI PLANU PRACY SZKOŁY W ROKU SZKOLNYM 2019/2020. </w:t>
      </w:r>
    </w:p>
    <w:p w14:paraId="7584C9CA" w14:textId="77777777" w:rsidR="00B277E0" w:rsidRDefault="00B277E0" w:rsidP="00B277E0">
      <w:pPr>
        <w:shd w:val="clear" w:color="auto" w:fill="FFFFFF" w:themeFill="background1"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23E4FD6" w14:textId="77777777" w:rsidR="00B277E0" w:rsidRPr="0024196E" w:rsidRDefault="0024196E" w:rsidP="0024196E">
      <w:pPr>
        <w:shd w:val="clear" w:color="auto" w:fill="FFFFFF" w:themeFill="background1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III. </w:t>
      </w:r>
      <w:r w:rsidR="00B277E0" w:rsidRPr="00B277E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WNIOSKI Z EWALUACJI WEWNĘTRZNEJ </w:t>
      </w:r>
    </w:p>
    <w:p w14:paraId="2B896530" w14:textId="77777777" w:rsidR="00B277E0" w:rsidRPr="00B277E0" w:rsidRDefault="00B277E0" w:rsidP="00B277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277E0">
        <w:rPr>
          <w:rFonts w:cstheme="minorHAnsi"/>
          <w:sz w:val="24"/>
          <w:szCs w:val="24"/>
        </w:rPr>
        <w:t>Kontynuować prowadzone w szkole analizowanie wyników egzaminu ósmoklasisty oraz innych badań wewnętrznych i zewnętrznych w celu podnoszenia jakości procesów kształcenia.</w:t>
      </w:r>
    </w:p>
    <w:p w14:paraId="50FBAEDE" w14:textId="77777777" w:rsidR="00B277E0" w:rsidRPr="00B277E0" w:rsidRDefault="00B277E0" w:rsidP="00B277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277E0">
        <w:rPr>
          <w:rFonts w:cstheme="minorHAnsi"/>
          <w:sz w:val="24"/>
          <w:szCs w:val="24"/>
        </w:rPr>
        <w:t>Motywować nauczycieli wszystkich przedmiotów do korzystania z wyników analiz przeprowadzanych w szkole w celu  doskonalenia warsztatu pracy,  uatrakcyjnienia form i metod pracy z uczniem oraz poprawy jakości kształcenia.</w:t>
      </w:r>
    </w:p>
    <w:p w14:paraId="62704F9E" w14:textId="77777777" w:rsidR="00B277E0" w:rsidRPr="00B277E0" w:rsidRDefault="00B277E0" w:rsidP="00B277E0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277E0">
        <w:rPr>
          <w:rFonts w:cstheme="minorHAnsi"/>
          <w:sz w:val="24"/>
          <w:szCs w:val="24"/>
        </w:rPr>
        <w:t xml:space="preserve">W dalszym ciągu zapoznawać uczniów i rodziców z  wynikami  i analizami przeprowadzanych  w szkole egzaminów próbnych oraz innych badań zewnętrznych i wewnętrznych. </w:t>
      </w:r>
    </w:p>
    <w:p w14:paraId="09AB397E" w14:textId="77777777" w:rsidR="00B277E0" w:rsidRPr="00B277E0" w:rsidRDefault="00B277E0" w:rsidP="00B277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277E0">
        <w:rPr>
          <w:rFonts w:cstheme="minorHAnsi"/>
          <w:sz w:val="24"/>
          <w:szCs w:val="24"/>
        </w:rPr>
        <w:t>Stosować w procesie dydaktycznym różnorodne metody, formy, sposoby, działania wychowawcze, które będą prowadziły do nabycia przez uczniów wiadomości i umiejętności niezbędnych do osiągnięcia wysokich wyników na egzaminie ósmoklasisty i podczas innych badań wewnętrznych i zewnętrznych.</w:t>
      </w:r>
    </w:p>
    <w:p w14:paraId="08C94921" w14:textId="77777777" w:rsidR="00B277E0" w:rsidRDefault="00B277E0" w:rsidP="00B277E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277E0">
        <w:rPr>
          <w:rFonts w:cstheme="minorHAnsi"/>
          <w:sz w:val="24"/>
          <w:szCs w:val="24"/>
        </w:rPr>
        <w:t xml:space="preserve">Przetestować i ewentualnie zmodyfikować skonstruowane przez zespoły przedmiotowe jednolite narzędzia badawcze dla wszystkich poziomów kształcenia, które pozwolą na obiektywny pomiar dydaktyczny i wskażą mocne i słabe strony pracy z uczniem. </w:t>
      </w:r>
    </w:p>
    <w:p w14:paraId="4564FBCF" w14:textId="530743A6" w:rsidR="00B277E0" w:rsidRPr="00B277E0" w:rsidRDefault="00B277E0" w:rsidP="00B277E0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4E1D0E6A" w14:textId="77777777" w:rsidR="00B277E0" w:rsidRPr="00B277E0" w:rsidRDefault="00B277E0" w:rsidP="00B277E0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BBEC6A8" w14:textId="77777777" w:rsidR="00AD7ED8" w:rsidRDefault="00AD7ED8" w:rsidP="00A3713F">
      <w:pPr>
        <w:pStyle w:val="Default"/>
        <w:rPr>
          <w:rFonts w:asciiTheme="minorHAnsi" w:hAnsiTheme="minorHAnsi" w:cstheme="minorHAnsi"/>
          <w:b/>
        </w:rPr>
      </w:pPr>
      <w:r w:rsidRPr="00AD7ED8">
        <w:rPr>
          <w:rFonts w:asciiTheme="minorHAnsi" w:hAnsiTheme="minorHAnsi" w:cstheme="minorHAnsi"/>
          <w:b/>
        </w:rPr>
        <w:t xml:space="preserve">CELE NADZORU: </w:t>
      </w:r>
    </w:p>
    <w:p w14:paraId="70D8062D" w14:textId="77777777" w:rsidR="00B47B0E" w:rsidRPr="006665D7" w:rsidRDefault="00A569D3" w:rsidP="00B47B0E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</w:rPr>
        <w:t>realizacja podstawy programowej w zależności od warunków;</w:t>
      </w:r>
      <w:r w:rsidR="00092419">
        <w:rPr>
          <w:rFonts w:asciiTheme="minorHAnsi" w:hAnsiTheme="minorHAnsi" w:cstheme="minorHAnsi"/>
          <w:b/>
        </w:rPr>
        <w:t xml:space="preserve"> </w:t>
      </w:r>
      <w:r w:rsidR="00092419" w:rsidRPr="006665D7">
        <w:rPr>
          <w:rFonts w:asciiTheme="minorHAnsi" w:hAnsiTheme="minorHAnsi" w:cstheme="minorHAnsi"/>
          <w:b/>
          <w:color w:val="auto"/>
        </w:rPr>
        <w:t>ze szczególnym uwzględnieniem waru</w:t>
      </w:r>
      <w:r w:rsidR="00F2672E" w:rsidRPr="006665D7">
        <w:rPr>
          <w:rFonts w:asciiTheme="minorHAnsi" w:hAnsiTheme="minorHAnsi" w:cstheme="minorHAnsi"/>
          <w:b/>
          <w:color w:val="auto"/>
        </w:rPr>
        <w:t>nków i sposobu realizacji podsta</w:t>
      </w:r>
      <w:r w:rsidR="00092419" w:rsidRPr="006665D7">
        <w:rPr>
          <w:rFonts w:asciiTheme="minorHAnsi" w:hAnsiTheme="minorHAnsi" w:cstheme="minorHAnsi"/>
          <w:b/>
          <w:color w:val="auto"/>
        </w:rPr>
        <w:t>wy</w:t>
      </w:r>
    </w:p>
    <w:p w14:paraId="2A71E2D0" w14:textId="77777777" w:rsidR="00A569D3" w:rsidRPr="006665D7" w:rsidRDefault="00A569D3" w:rsidP="00B47B0E">
      <w:pPr>
        <w:pStyle w:val="Default"/>
        <w:numPr>
          <w:ilvl w:val="0"/>
          <w:numId w:val="17"/>
        </w:numPr>
        <w:rPr>
          <w:rFonts w:asciiTheme="minorHAnsi" w:hAnsiTheme="minorHAnsi" w:cstheme="minorHAnsi"/>
          <w:b/>
          <w:color w:val="auto"/>
        </w:rPr>
      </w:pPr>
      <w:r w:rsidRPr="006665D7">
        <w:rPr>
          <w:rFonts w:asciiTheme="minorHAnsi" w:hAnsiTheme="minorHAnsi" w:cstheme="minorHAnsi"/>
          <w:b/>
          <w:color w:val="auto"/>
        </w:rPr>
        <w:t>przygotowanie nauczycieli do świadomego planowania i organizowania procesów edukacyjnych za pomocą narzędzi cyfrowych</w:t>
      </w:r>
    </w:p>
    <w:p w14:paraId="6E16FFC8" w14:textId="77777777" w:rsidR="00AD7ED8" w:rsidRPr="006665D7" w:rsidRDefault="00A569D3" w:rsidP="00A569D3">
      <w:pPr>
        <w:pStyle w:val="Default"/>
        <w:ind w:left="720"/>
        <w:rPr>
          <w:rFonts w:asciiTheme="minorHAnsi" w:hAnsiTheme="minorHAnsi" w:cstheme="minorHAnsi"/>
          <w:b/>
          <w:color w:val="auto"/>
        </w:rPr>
      </w:pPr>
      <w:r w:rsidRPr="006665D7">
        <w:rPr>
          <w:rFonts w:asciiTheme="minorHAnsi" w:hAnsiTheme="minorHAnsi" w:cstheme="minorHAnsi"/>
          <w:b/>
          <w:color w:val="auto"/>
        </w:rPr>
        <w:t>(</w:t>
      </w:r>
      <w:r w:rsidR="00AD7ED8" w:rsidRPr="006665D7">
        <w:rPr>
          <w:rFonts w:asciiTheme="minorHAnsi" w:hAnsiTheme="minorHAnsi" w:cstheme="minorHAnsi"/>
          <w:b/>
          <w:color w:val="auto"/>
        </w:rPr>
        <w:t>office 365, w szczególności aplikacji TEAMS</w:t>
      </w:r>
      <w:r w:rsidRPr="006665D7">
        <w:rPr>
          <w:rFonts w:asciiTheme="minorHAnsi" w:hAnsiTheme="minorHAnsi" w:cstheme="minorHAnsi"/>
          <w:b/>
          <w:color w:val="auto"/>
        </w:rPr>
        <w:t>)</w:t>
      </w:r>
      <w:r w:rsidR="00AD7ED8" w:rsidRPr="006665D7">
        <w:rPr>
          <w:rFonts w:asciiTheme="minorHAnsi" w:hAnsiTheme="minorHAnsi" w:cstheme="minorHAnsi"/>
          <w:b/>
          <w:color w:val="auto"/>
        </w:rPr>
        <w:t xml:space="preserve"> </w:t>
      </w:r>
      <w:r w:rsidR="00092419" w:rsidRPr="006665D7">
        <w:rPr>
          <w:rFonts w:asciiTheme="minorHAnsi" w:hAnsiTheme="minorHAnsi" w:cstheme="minorHAnsi"/>
          <w:b/>
          <w:color w:val="auto"/>
        </w:rPr>
        <w:t>w kształceniu stacjonarnym i zdalnym</w:t>
      </w:r>
    </w:p>
    <w:p w14:paraId="035F7AAB" w14:textId="77777777" w:rsidR="00E4451F" w:rsidRPr="00AD7ED8" w:rsidRDefault="00092419" w:rsidP="00AD7ED8">
      <w:pPr>
        <w:pStyle w:val="Default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6665D7">
        <w:rPr>
          <w:rFonts w:asciiTheme="minorHAnsi" w:hAnsiTheme="minorHAnsi" w:cstheme="minorHAnsi"/>
          <w:b/>
          <w:color w:val="auto"/>
        </w:rPr>
        <w:t xml:space="preserve">kształtowanie </w:t>
      </w:r>
      <w:r w:rsidR="00732F47" w:rsidRPr="006665D7">
        <w:rPr>
          <w:rFonts w:asciiTheme="minorHAnsi" w:hAnsiTheme="minorHAnsi" w:cstheme="minorHAnsi"/>
          <w:b/>
          <w:color w:val="auto"/>
        </w:rPr>
        <w:t xml:space="preserve">u uczniów </w:t>
      </w:r>
      <w:r w:rsidRPr="006665D7">
        <w:rPr>
          <w:rFonts w:asciiTheme="minorHAnsi" w:hAnsiTheme="minorHAnsi" w:cstheme="minorHAnsi"/>
          <w:b/>
          <w:color w:val="auto"/>
        </w:rPr>
        <w:t xml:space="preserve">kompetencji kluczowych z </w:t>
      </w:r>
      <w:r w:rsidR="00AD7ED8" w:rsidRPr="006665D7">
        <w:rPr>
          <w:rFonts w:asciiTheme="minorHAnsi" w:hAnsiTheme="minorHAnsi" w:cstheme="minorHAnsi"/>
          <w:b/>
          <w:color w:val="auto"/>
        </w:rPr>
        <w:t>wykorzystanie</w:t>
      </w:r>
      <w:r w:rsidRPr="006665D7">
        <w:rPr>
          <w:rFonts w:asciiTheme="minorHAnsi" w:hAnsiTheme="minorHAnsi" w:cstheme="minorHAnsi"/>
          <w:b/>
          <w:color w:val="auto"/>
        </w:rPr>
        <w:t>m</w:t>
      </w:r>
      <w:r w:rsidR="00AD7ED8" w:rsidRPr="006665D7">
        <w:rPr>
          <w:rFonts w:asciiTheme="minorHAnsi" w:hAnsiTheme="minorHAnsi" w:cstheme="minorHAnsi"/>
          <w:b/>
          <w:color w:val="auto"/>
        </w:rPr>
        <w:t xml:space="preserve"> metody projektu, </w:t>
      </w:r>
      <w:r w:rsidR="00A569D3" w:rsidRPr="006665D7">
        <w:rPr>
          <w:rFonts w:asciiTheme="minorHAnsi" w:hAnsiTheme="minorHAnsi" w:cstheme="minorHAnsi"/>
          <w:b/>
          <w:color w:val="auto"/>
        </w:rPr>
        <w:t>ze szczególnym uwzględnieniem kompetencji cyfrowych (</w:t>
      </w:r>
      <w:r w:rsidR="00AD7ED8" w:rsidRPr="006665D7">
        <w:rPr>
          <w:rFonts w:asciiTheme="minorHAnsi" w:hAnsiTheme="minorHAnsi" w:cstheme="minorHAnsi"/>
          <w:b/>
          <w:color w:val="auto"/>
        </w:rPr>
        <w:t>wyszukiwania, selekcjonowania i przetwarzania informacji</w:t>
      </w:r>
      <w:r w:rsidR="00A569D3">
        <w:rPr>
          <w:rFonts w:asciiTheme="minorHAnsi" w:hAnsiTheme="minorHAnsi" w:cstheme="minorHAnsi"/>
          <w:b/>
        </w:rPr>
        <w:t>)</w:t>
      </w:r>
    </w:p>
    <w:p w14:paraId="00F1B1E4" w14:textId="77777777" w:rsidR="00185A4A" w:rsidRDefault="00185A4A" w:rsidP="00AD7ED8">
      <w:pPr>
        <w:pStyle w:val="Nagwek2"/>
        <w:keepLines w:val="0"/>
        <w:widowControl w:val="0"/>
        <w:tabs>
          <w:tab w:val="left" w:pos="720"/>
        </w:tabs>
        <w:suppressAutoHyphens/>
        <w:autoSpaceDE w:val="0"/>
        <w:snapToGrid w:val="0"/>
        <w:spacing w:before="0" w:line="240" w:lineRule="auto"/>
        <w:jc w:val="center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53421B0B" w14:textId="77777777" w:rsidR="00AD7ED8" w:rsidRPr="00AD7ED8" w:rsidRDefault="00AD7ED8" w:rsidP="00AD7ED8"/>
    <w:p w14:paraId="1C5F60AD" w14:textId="77777777" w:rsidR="009D497B" w:rsidRDefault="009D497B" w:rsidP="00E4451F">
      <w:pPr>
        <w:pStyle w:val="Nagwek2"/>
        <w:keepLines w:val="0"/>
        <w:widowControl w:val="0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snapToGrid w:val="0"/>
        <w:spacing w:before="0" w:line="240" w:lineRule="auto"/>
        <w:jc w:val="center"/>
        <w:rPr>
          <w:rFonts w:asciiTheme="minorHAnsi" w:eastAsia="Arial" w:hAnsiTheme="minorHAnsi" w:cstheme="minorHAnsi"/>
          <w:color w:val="auto"/>
          <w:sz w:val="24"/>
          <w:szCs w:val="24"/>
        </w:rPr>
      </w:pPr>
    </w:p>
    <w:p w14:paraId="2A145D13" w14:textId="58BB169D" w:rsidR="00E4451F" w:rsidRPr="000E569B" w:rsidRDefault="00E4451F" w:rsidP="00E4451F">
      <w:pPr>
        <w:pStyle w:val="Nagwek2"/>
        <w:keepLines w:val="0"/>
        <w:widowControl w:val="0"/>
        <w:numPr>
          <w:ilvl w:val="1"/>
          <w:numId w:val="3"/>
        </w:numPr>
        <w:tabs>
          <w:tab w:val="left" w:pos="0"/>
          <w:tab w:val="left" w:pos="720"/>
        </w:tabs>
        <w:suppressAutoHyphens/>
        <w:autoSpaceDE w:val="0"/>
        <w:snapToGrid w:val="0"/>
        <w:spacing w:before="0" w:line="240" w:lineRule="auto"/>
        <w:jc w:val="center"/>
        <w:rPr>
          <w:rFonts w:asciiTheme="minorHAnsi" w:eastAsia="Arial" w:hAnsiTheme="minorHAnsi" w:cstheme="minorHAnsi"/>
          <w:color w:val="auto"/>
          <w:sz w:val="24"/>
          <w:szCs w:val="24"/>
        </w:rPr>
      </w:pPr>
      <w:r w:rsidRPr="000E569B">
        <w:rPr>
          <w:rFonts w:asciiTheme="minorHAnsi" w:eastAsia="Arial" w:hAnsiTheme="minorHAnsi" w:cstheme="minorHAnsi"/>
          <w:color w:val="auto"/>
          <w:sz w:val="24"/>
          <w:szCs w:val="24"/>
        </w:rPr>
        <w:t>EWALUACJA WEWNĘTRZNA</w:t>
      </w:r>
    </w:p>
    <w:p w14:paraId="6A436C4E" w14:textId="77777777" w:rsidR="00E4451F" w:rsidRDefault="00E4451F" w:rsidP="00E4451F"/>
    <w:p w14:paraId="379ED456" w14:textId="77777777" w:rsidR="00E4451F" w:rsidRPr="00F744AF" w:rsidRDefault="00E4451F" w:rsidP="00E4451F">
      <w:pPr>
        <w:rPr>
          <w:sz w:val="24"/>
          <w:szCs w:val="24"/>
        </w:rPr>
      </w:pPr>
      <w:r w:rsidRPr="00F744AF">
        <w:rPr>
          <w:sz w:val="24"/>
          <w:szCs w:val="24"/>
        </w:rPr>
        <w:t>Zespół ds. ewaluacji:</w:t>
      </w:r>
    </w:p>
    <w:p w14:paraId="6344C593" w14:textId="77777777" w:rsidR="00E4451F" w:rsidRPr="008E61A9" w:rsidRDefault="00E4451F" w:rsidP="00E4451F">
      <w:pPr>
        <w:rPr>
          <w:sz w:val="24"/>
          <w:szCs w:val="24"/>
        </w:rPr>
      </w:pPr>
      <w:r w:rsidRPr="008E61A9">
        <w:rPr>
          <w:sz w:val="24"/>
          <w:szCs w:val="24"/>
        </w:rPr>
        <w:t xml:space="preserve">wicedyrektor – p. M. </w:t>
      </w:r>
      <w:r w:rsidR="00645FA7">
        <w:rPr>
          <w:sz w:val="24"/>
          <w:szCs w:val="24"/>
        </w:rPr>
        <w:t>Rudnicka-Toczek</w:t>
      </w:r>
    </w:p>
    <w:p w14:paraId="605C8C8A" w14:textId="77777777" w:rsidR="00E4451F" w:rsidRPr="008E61A9" w:rsidRDefault="00E4451F" w:rsidP="00E4451F">
      <w:pPr>
        <w:rPr>
          <w:sz w:val="24"/>
          <w:szCs w:val="24"/>
        </w:rPr>
      </w:pPr>
      <w:r w:rsidRPr="008E61A9">
        <w:rPr>
          <w:sz w:val="24"/>
          <w:szCs w:val="24"/>
        </w:rPr>
        <w:t>przewodnicząca – p. J. Dynaburska</w:t>
      </w:r>
    </w:p>
    <w:p w14:paraId="598878CD" w14:textId="77777777" w:rsidR="00E4451F" w:rsidRPr="00AA6847" w:rsidRDefault="00E4451F" w:rsidP="00E4451F">
      <w:pPr>
        <w:rPr>
          <w:sz w:val="24"/>
          <w:szCs w:val="24"/>
        </w:rPr>
      </w:pPr>
      <w:r w:rsidRPr="00AA6847">
        <w:rPr>
          <w:sz w:val="24"/>
          <w:szCs w:val="24"/>
        </w:rPr>
        <w:t xml:space="preserve">członkowie – p. </w:t>
      </w:r>
      <w:r w:rsidR="00645FA7">
        <w:rPr>
          <w:sz w:val="24"/>
          <w:szCs w:val="24"/>
        </w:rPr>
        <w:t>E.Skrzypiec</w:t>
      </w:r>
      <w:r w:rsidR="00895726">
        <w:rPr>
          <w:sz w:val="24"/>
          <w:szCs w:val="24"/>
        </w:rPr>
        <w:t>, A. Zuchmańska</w:t>
      </w:r>
    </w:p>
    <w:tbl>
      <w:tblPr>
        <w:tblStyle w:val="Tabela-Siatka"/>
        <w:tblW w:w="14107" w:type="dxa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612"/>
      </w:tblGrid>
      <w:tr w:rsidR="00ED112A" w14:paraId="35560684" w14:textId="77777777" w:rsidTr="00AD7ED8">
        <w:tc>
          <w:tcPr>
            <w:tcW w:w="3498" w:type="dxa"/>
          </w:tcPr>
          <w:p w14:paraId="638F352D" w14:textId="77777777" w:rsidR="00ED112A" w:rsidRPr="00ED112A" w:rsidRDefault="00ED112A" w:rsidP="00ED11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12A">
              <w:rPr>
                <w:rFonts w:asciiTheme="minorHAnsi" w:hAnsiTheme="minorHAnsi" w:cstheme="minorHAnsi"/>
                <w:b/>
              </w:rPr>
              <w:t>CEL EWALUACJI</w:t>
            </w:r>
          </w:p>
        </w:tc>
        <w:tc>
          <w:tcPr>
            <w:tcW w:w="3498" w:type="dxa"/>
          </w:tcPr>
          <w:p w14:paraId="07F7DDFC" w14:textId="77777777" w:rsidR="00ED112A" w:rsidRPr="00ED112A" w:rsidRDefault="00ED112A" w:rsidP="00ED11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12A">
              <w:rPr>
                <w:rFonts w:asciiTheme="minorHAnsi" w:hAnsiTheme="minorHAnsi" w:cstheme="minorHAnsi"/>
                <w:b/>
              </w:rPr>
              <w:t>OBSZAR</w:t>
            </w:r>
          </w:p>
        </w:tc>
        <w:tc>
          <w:tcPr>
            <w:tcW w:w="3499" w:type="dxa"/>
          </w:tcPr>
          <w:p w14:paraId="4B0BCFD5" w14:textId="77777777" w:rsidR="00ED112A" w:rsidRPr="00ED112A" w:rsidRDefault="00ED112A" w:rsidP="00ED11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12A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3612" w:type="dxa"/>
          </w:tcPr>
          <w:p w14:paraId="1F30FC91" w14:textId="77777777" w:rsidR="00ED112A" w:rsidRPr="00ED112A" w:rsidRDefault="00ED112A" w:rsidP="00ED112A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ED112A">
              <w:rPr>
                <w:rFonts w:asciiTheme="minorHAnsi" w:hAnsiTheme="minorHAnsi" w:cstheme="minorHAnsi"/>
                <w:b/>
              </w:rPr>
              <w:t>OSOBY ODPOWIEDZIALNE</w:t>
            </w:r>
          </w:p>
        </w:tc>
      </w:tr>
      <w:tr w:rsidR="00ED112A" w14:paraId="4AC54018" w14:textId="77777777" w:rsidTr="00AD7ED8">
        <w:tc>
          <w:tcPr>
            <w:tcW w:w="3498" w:type="dxa"/>
          </w:tcPr>
          <w:p w14:paraId="4044C680" w14:textId="77777777" w:rsidR="00ED112A" w:rsidRPr="006665D7" w:rsidRDefault="005F64E6" w:rsidP="00A3713F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Ocena stopnia </w:t>
            </w:r>
            <w:r w:rsidR="00ED112A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przygotowania</w:t>
            </w:r>
            <w:r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nauczycieli do wykorzystywania TIK w </w:t>
            </w:r>
            <w:r w:rsidR="00ED112A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nauczani</w:t>
            </w:r>
            <w:r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u</w:t>
            </w:r>
            <w:r w:rsidR="00ED112A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stacjonarn</w:t>
            </w:r>
            <w:r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ym</w:t>
            </w:r>
            <w:r w:rsidR="00ED112A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i prowadzenia (nauczanie zdalne) procesów edukacyjnych </w:t>
            </w:r>
            <w:r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z wykorzystaniem </w:t>
            </w:r>
            <w:r w:rsidR="00ED112A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narzędzi i zasobów cyfrowych (office 365 i TEAMS) oraz metod kształcenia na odległość.</w:t>
            </w:r>
          </w:p>
          <w:p w14:paraId="29800075" w14:textId="22A7FA73" w:rsidR="00AD7ED8" w:rsidRDefault="005F64E6" w:rsidP="00A3713F">
            <w:pPr>
              <w:pStyle w:val="Default"/>
              <w:rPr>
                <w:rFonts w:asciiTheme="minorHAnsi" w:eastAsia="Times New Roman" w:hAnsiTheme="minorHAnsi" w:cstheme="minorHAnsi"/>
                <w:color w:val="1B1B1B"/>
                <w:lang w:eastAsia="pl-PL"/>
              </w:rPr>
            </w:pPr>
            <w:r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Ocena stopnia </w:t>
            </w:r>
            <w:r w:rsidR="00AD7ED8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Wykorzystania metody projektu do kształtowania kompetencji kluczowych</w:t>
            </w:r>
            <w:r w:rsidR="008E6FBC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, </w:t>
            </w:r>
            <w:r w:rsidR="009D497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w </w:t>
            </w:r>
            <w:r w:rsidR="008E6FBC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szczególn</w:t>
            </w:r>
            <w:r w:rsidR="009D497B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ości</w:t>
            </w:r>
            <w:r w:rsidR="008E6FBC" w:rsidRPr="006665D7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 </w:t>
            </w:r>
            <w:r w:rsidR="008E6FBC">
              <w:rPr>
                <w:rFonts w:asciiTheme="minorHAnsi" w:eastAsia="Times New Roman" w:hAnsiTheme="minorHAnsi" w:cstheme="minorHAnsi"/>
                <w:color w:val="1B1B1B"/>
                <w:lang w:eastAsia="pl-PL"/>
              </w:rPr>
              <w:t>cyfrowych.</w:t>
            </w:r>
          </w:p>
          <w:p w14:paraId="2E9E47D2" w14:textId="77777777" w:rsidR="00AD7ED8" w:rsidRPr="00AD7ED8" w:rsidRDefault="00AD7ED8" w:rsidP="00A3713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98" w:type="dxa"/>
          </w:tcPr>
          <w:p w14:paraId="0936096D" w14:textId="77777777" w:rsidR="00AD7ED8" w:rsidRPr="006665D7" w:rsidRDefault="00AD7ED8" w:rsidP="00AD7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665D7">
              <w:rPr>
                <w:rFonts w:ascii="Times New Roman" w:hAnsi="Times New Roman" w:cs="Times New Roman"/>
                <w:sz w:val="23"/>
                <w:szCs w:val="23"/>
              </w:rPr>
              <w:t xml:space="preserve">OBSZAR I: </w:t>
            </w:r>
          </w:p>
          <w:p w14:paraId="79144EAB" w14:textId="77777777" w:rsidR="00AD7ED8" w:rsidRPr="006665D7" w:rsidRDefault="00AD7ED8" w:rsidP="00AD7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665D7">
              <w:rPr>
                <w:rFonts w:ascii="Times New Roman" w:hAnsi="Times New Roman" w:cs="Times New Roman"/>
                <w:sz w:val="23"/>
                <w:szCs w:val="23"/>
              </w:rPr>
              <w:t xml:space="preserve">Efekty działalności dydaktycznej, wychowawczej i opiekuńczej </w:t>
            </w:r>
          </w:p>
          <w:p w14:paraId="1B1AFF8B" w14:textId="77777777" w:rsidR="00AD7ED8" w:rsidRPr="00AD7ED8" w:rsidRDefault="00AD7ED8" w:rsidP="00AD7ED8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oraz innej działalności statutowej</w:t>
            </w:r>
          </w:p>
        </w:tc>
        <w:tc>
          <w:tcPr>
            <w:tcW w:w="3499" w:type="dxa"/>
          </w:tcPr>
          <w:p w14:paraId="75CA3010" w14:textId="77777777" w:rsidR="00ED112A" w:rsidRDefault="005F64E6" w:rsidP="005F64E6">
            <w:pPr>
              <w:pStyle w:val="Default"/>
              <w:rPr>
                <w:rFonts w:asciiTheme="minorHAnsi" w:hAnsiTheme="minorHAnsi" w:cstheme="minorHAnsi"/>
              </w:rPr>
            </w:pPr>
            <w:r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</w:t>
            </w:r>
            <w:r w:rsidR="00ED112A"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rzesień</w:t>
            </w:r>
            <w:r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2020</w:t>
            </w:r>
            <w:r w:rsidR="00ED112A"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–</w:t>
            </w:r>
            <w:r w:rsidR="00ED112A"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maj</w:t>
            </w:r>
            <w:r w:rsidRPr="006665D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2021</w:t>
            </w:r>
          </w:p>
        </w:tc>
        <w:tc>
          <w:tcPr>
            <w:tcW w:w="3612" w:type="dxa"/>
          </w:tcPr>
          <w:p w14:paraId="68A2DB55" w14:textId="77777777" w:rsidR="00ED112A" w:rsidRDefault="00ED112A" w:rsidP="00A3713F">
            <w:pPr>
              <w:pStyle w:val="Default"/>
              <w:rPr>
                <w:rFonts w:asciiTheme="minorHAnsi" w:hAnsiTheme="minorHAnsi" w:cstheme="minorHAnsi"/>
              </w:rPr>
            </w:pPr>
            <w:r w:rsidRPr="0024196E">
              <w:rPr>
                <w:rFonts w:ascii="Times New Roman" w:hAnsi="Times New Roman" w:cs="Times New Roman"/>
                <w:sz w:val="23"/>
                <w:szCs w:val="23"/>
              </w:rPr>
              <w:t>Zespół ds. ewaluacji</w:t>
            </w:r>
          </w:p>
        </w:tc>
      </w:tr>
    </w:tbl>
    <w:p w14:paraId="0C38A7FF" w14:textId="77777777" w:rsidR="00E4451F" w:rsidRPr="00721111" w:rsidRDefault="00E4451F" w:rsidP="00A3713F">
      <w:pPr>
        <w:pStyle w:val="Default"/>
        <w:rPr>
          <w:rFonts w:asciiTheme="minorHAnsi" w:hAnsiTheme="minorHAnsi" w:cstheme="minorHAnsi"/>
        </w:rPr>
      </w:pPr>
    </w:p>
    <w:p w14:paraId="74919BDA" w14:textId="77777777" w:rsidR="007819E1" w:rsidRDefault="007819E1"/>
    <w:p w14:paraId="1114FF92" w14:textId="77777777" w:rsidR="007819E1" w:rsidRDefault="007819E1"/>
    <w:p w14:paraId="6459224F" w14:textId="77777777" w:rsidR="00BC3F52" w:rsidRDefault="00BC3F52" w:rsidP="007819E1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77C71B3" w14:textId="77777777" w:rsidR="00BC3F52" w:rsidRDefault="00BC3F52" w:rsidP="007819E1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6D9D43CD" w14:textId="4A862669" w:rsidR="007819E1" w:rsidRPr="00721111" w:rsidRDefault="007819E1" w:rsidP="007819E1">
      <w:pPr>
        <w:pStyle w:val="Tekstpodstawowy"/>
        <w:spacing w:after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21111">
        <w:rPr>
          <w:rFonts w:asciiTheme="minorHAnsi" w:hAnsiTheme="minorHAnsi" w:cstheme="minorHAnsi"/>
          <w:b/>
          <w:bCs/>
          <w:color w:val="000000"/>
          <w:szCs w:val="24"/>
        </w:rPr>
        <w:t>KONTROLA PRZESTRZEGANIA PRZEPISÓW PRAWA OŚWIATOWEGO I STATUTOWEGO PRZEZ NAUCZYCIELI</w:t>
      </w:r>
    </w:p>
    <w:p w14:paraId="453EFF6A" w14:textId="77777777" w:rsidR="007819E1" w:rsidRPr="00721111" w:rsidRDefault="007819E1" w:rsidP="007819E1">
      <w:pPr>
        <w:pStyle w:val="Tekstpodstawowy"/>
        <w:spacing w:after="0"/>
        <w:rPr>
          <w:rFonts w:asciiTheme="minorHAnsi" w:hAnsiTheme="minorHAnsi" w:cstheme="minorHAnsi"/>
          <w:b/>
          <w:bCs/>
          <w:color w:val="000000"/>
          <w:szCs w:val="24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985"/>
        <w:gridCol w:w="3827"/>
      </w:tblGrid>
      <w:tr w:rsidR="007819E1" w:rsidRPr="00721111" w14:paraId="0B697C35" w14:textId="77777777" w:rsidTr="0017359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CD96DBC" w14:textId="77777777" w:rsidR="007819E1" w:rsidRPr="00721111" w:rsidRDefault="007819E1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color w:val="000000"/>
                <w:szCs w:val="24"/>
              </w:rPr>
              <w:t>Lp.</w:t>
            </w:r>
          </w:p>
        </w:tc>
        <w:tc>
          <w:tcPr>
            <w:tcW w:w="7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C53922C" w14:textId="77777777" w:rsidR="007819E1" w:rsidRPr="00721111" w:rsidRDefault="007819E1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Tematyka kontroli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D1B89C3" w14:textId="77777777" w:rsidR="007819E1" w:rsidRPr="00721111" w:rsidRDefault="007819E1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Terminy kontroli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480C744" w14:textId="77777777" w:rsidR="007819E1" w:rsidRPr="00721111" w:rsidRDefault="00A4300B" w:rsidP="00A4300B">
            <w:pPr>
              <w:pStyle w:val="Zawartotabeli"/>
              <w:snapToGrid w:val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     Osoba odpowiedzialna</w:t>
            </w:r>
          </w:p>
        </w:tc>
      </w:tr>
      <w:tr w:rsidR="007819E1" w:rsidRPr="00721111" w14:paraId="720DE56C" w14:textId="77777777" w:rsidTr="0017359D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14:paraId="68CEC482" w14:textId="77777777" w:rsidR="007819E1" w:rsidRPr="006046FA" w:rsidRDefault="007819E1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46F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7965" w:type="dxa"/>
            <w:tcBorders>
              <w:left w:val="single" w:sz="1" w:space="0" w:color="000000"/>
              <w:bottom w:val="single" w:sz="1" w:space="0" w:color="000000"/>
            </w:tcBorders>
          </w:tcPr>
          <w:p w14:paraId="5F55A576" w14:textId="0CDA81B1" w:rsidR="007819E1" w:rsidRPr="006046FA" w:rsidRDefault="006046FA" w:rsidP="0017359D">
            <w:pPr>
              <w:pStyle w:val="NormalnyWeb"/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Organizacja zajęć wspierających dążenia poznawcze uczniów oraz organizacja dodatkowych zajęć wyrównujących szanse edukacyjne uczniów</w:t>
            </w:r>
            <w:r w:rsidR="00657693">
              <w:rPr>
                <w:rFonts w:asciiTheme="minorHAnsi" w:hAnsiTheme="minorHAnsi" w:cstheme="minorHAnsi"/>
                <w:szCs w:val="24"/>
              </w:rPr>
              <w:t xml:space="preserve"> – kontrola dokumentacji</w:t>
            </w:r>
            <w:r w:rsidR="00D87609">
              <w:rPr>
                <w:rFonts w:asciiTheme="minorHAnsi" w:hAnsiTheme="minorHAnsi" w:cstheme="minorHAnsi"/>
                <w:szCs w:val="24"/>
              </w:rPr>
              <w:t xml:space="preserve"> (grafik zajęć, dzienników zajęć)</w:t>
            </w:r>
            <w:r w:rsidR="00657693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3B991D5" w14:textId="77777777" w:rsidR="007819E1" w:rsidRPr="006046FA" w:rsidRDefault="006F377D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IX 2020</w:t>
            </w:r>
          </w:p>
          <w:p w14:paraId="311C7CC9" w14:textId="77777777" w:rsidR="007819E1" w:rsidRPr="006046FA" w:rsidRDefault="006F377D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II 2021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EDC8" w14:textId="77777777" w:rsidR="007819E1" w:rsidRPr="006046FA" w:rsidRDefault="00A4300B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wicedyrektor</w:t>
            </w:r>
          </w:p>
        </w:tc>
      </w:tr>
      <w:tr w:rsidR="007819E1" w:rsidRPr="00721111" w14:paraId="40942260" w14:textId="77777777" w:rsidTr="0017359D">
        <w:trPr>
          <w:trHeight w:val="83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14:paraId="1A276349" w14:textId="77777777" w:rsidR="007819E1" w:rsidRPr="006046FA" w:rsidRDefault="006046FA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046FA">
              <w:rPr>
                <w:rFonts w:asciiTheme="minorHAnsi" w:hAnsiTheme="minorHAnsi" w:cstheme="minorHAnsi"/>
                <w:szCs w:val="24"/>
              </w:rPr>
              <w:t>2</w:t>
            </w:r>
            <w:r w:rsidR="007819E1" w:rsidRPr="006046F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7965" w:type="dxa"/>
            <w:tcBorders>
              <w:left w:val="single" w:sz="1" w:space="0" w:color="000000"/>
              <w:bottom w:val="single" w:sz="1" w:space="0" w:color="000000"/>
            </w:tcBorders>
          </w:tcPr>
          <w:p w14:paraId="7418B584" w14:textId="3E9B8917" w:rsidR="007819E1" w:rsidRPr="006046FA" w:rsidRDefault="007819E1" w:rsidP="0017359D">
            <w:pPr>
              <w:rPr>
                <w:rFonts w:cs="Arial"/>
                <w:sz w:val="24"/>
                <w:szCs w:val="24"/>
              </w:rPr>
            </w:pPr>
            <w:r w:rsidRPr="006046FA">
              <w:rPr>
                <w:rFonts w:eastAsia="Arial" w:cstheme="minorHAnsi"/>
                <w:sz w:val="24"/>
                <w:szCs w:val="24"/>
              </w:rPr>
              <w:t>Organizacja pomocy psychologiczno-pedagogicznej dla ucznió</w:t>
            </w:r>
            <w:r w:rsidRPr="006046FA">
              <w:rPr>
                <w:rFonts w:eastAsia="Arial" w:cstheme="minorHAnsi"/>
                <w:sz w:val="24"/>
                <w:szCs w:val="24"/>
              </w:rPr>
              <w:fldChar w:fldCharType="begin"/>
            </w:r>
            <w:r w:rsidRPr="006046FA">
              <w:rPr>
                <w:rFonts w:eastAsia="Arial" w:cstheme="minorHAnsi"/>
                <w:sz w:val="24"/>
                <w:szCs w:val="24"/>
              </w:rPr>
              <w:instrText xml:space="preserve"> LISTNUM </w:instrText>
            </w:r>
            <w:r w:rsidRPr="006046FA">
              <w:rPr>
                <w:rFonts w:eastAsia="Arial" w:cstheme="minorHAnsi"/>
                <w:sz w:val="24"/>
                <w:szCs w:val="24"/>
              </w:rPr>
              <w:fldChar w:fldCharType="end"/>
            </w:r>
            <w:r w:rsidRPr="006046FA">
              <w:rPr>
                <w:rFonts w:eastAsia="Arial" w:cstheme="minorHAnsi"/>
                <w:sz w:val="24"/>
                <w:szCs w:val="24"/>
              </w:rPr>
              <w:t xml:space="preserve">w na podstawie opinii poradni. </w:t>
            </w:r>
            <w:r w:rsidRPr="006046FA">
              <w:rPr>
                <w:rFonts w:cstheme="minorHAnsi"/>
                <w:sz w:val="24"/>
                <w:szCs w:val="24"/>
              </w:rPr>
              <w:t xml:space="preserve">Przestrzeganie szkolnych  </w:t>
            </w:r>
            <w:r w:rsidR="00657693">
              <w:rPr>
                <w:rFonts w:cs="Arial"/>
                <w:sz w:val="24"/>
                <w:szCs w:val="24"/>
              </w:rPr>
              <w:t>z</w:t>
            </w:r>
            <w:r w:rsidRPr="006046FA">
              <w:rPr>
                <w:rFonts w:cs="Arial"/>
                <w:sz w:val="24"/>
                <w:szCs w:val="24"/>
              </w:rPr>
              <w:t>asad współpracy z Rodzicami w zakresie pomocy psychologiczno-pedagogicznej</w:t>
            </w:r>
            <w:r w:rsidR="004C33DF">
              <w:rPr>
                <w:rFonts w:cs="Arial"/>
                <w:sz w:val="24"/>
                <w:szCs w:val="24"/>
              </w:rPr>
              <w:t xml:space="preserve"> – kontrola dokumentacji szkolnej</w:t>
            </w:r>
            <w:r w:rsidR="00D87609">
              <w:rPr>
                <w:rFonts w:cs="Arial"/>
                <w:sz w:val="24"/>
                <w:szCs w:val="24"/>
              </w:rPr>
              <w:t xml:space="preserve"> (dzienników, ankiet, wniosków)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2F88C86" w14:textId="77777777" w:rsidR="007819E1" w:rsidRPr="006046FA" w:rsidRDefault="007B205C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X 2020</w:t>
            </w:r>
          </w:p>
          <w:p w14:paraId="4433EF62" w14:textId="77777777" w:rsidR="007819E1" w:rsidRPr="006046FA" w:rsidRDefault="007819E1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6270" w14:textId="77777777" w:rsidR="007819E1" w:rsidRPr="006046FA" w:rsidRDefault="00A4300B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wicedyrektor</w:t>
            </w:r>
          </w:p>
        </w:tc>
      </w:tr>
      <w:tr w:rsidR="008E61A9" w:rsidRPr="00721111" w14:paraId="149A1591" w14:textId="77777777" w:rsidTr="0017359D">
        <w:trPr>
          <w:trHeight w:val="83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14:paraId="0DF7A5DA" w14:textId="77777777" w:rsidR="008E61A9" w:rsidRPr="006046FA" w:rsidRDefault="008E61A9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7965" w:type="dxa"/>
            <w:tcBorders>
              <w:left w:val="single" w:sz="1" w:space="0" w:color="000000"/>
              <w:bottom w:val="single" w:sz="1" w:space="0" w:color="000000"/>
            </w:tcBorders>
          </w:tcPr>
          <w:p w14:paraId="70A26207" w14:textId="77777777" w:rsidR="008E61A9" w:rsidRPr="009F0F45" w:rsidRDefault="004C33DF" w:rsidP="006665D7">
            <w:pPr>
              <w:rPr>
                <w:rFonts w:eastAsia="Arial" w:cstheme="minorHAnsi"/>
                <w:sz w:val="24"/>
                <w:szCs w:val="24"/>
              </w:rPr>
            </w:pPr>
            <w:r w:rsidRPr="006665D7">
              <w:rPr>
                <w:sz w:val="24"/>
                <w:szCs w:val="24"/>
              </w:rPr>
              <w:t xml:space="preserve">Organizacja przebiegu nauczania, działalności wychowawczej i opiekuńczej </w:t>
            </w:r>
            <w:r w:rsidR="009F0F45" w:rsidRPr="006665D7">
              <w:rPr>
                <w:sz w:val="24"/>
                <w:szCs w:val="24"/>
              </w:rPr>
              <w:t>z zastosowaniem narzędzi technologii cyfrowej  – kontrola</w:t>
            </w:r>
            <w:r w:rsidR="0002604E" w:rsidRPr="006665D7">
              <w:rPr>
                <w:sz w:val="24"/>
                <w:szCs w:val="24"/>
              </w:rPr>
              <w:t xml:space="preserve"> dzienników lekcyjnych </w:t>
            </w:r>
            <w:r w:rsidR="006665D7" w:rsidRPr="006665D7">
              <w:rPr>
                <w:sz w:val="24"/>
                <w:szCs w:val="24"/>
              </w:rPr>
              <w:t>(kontrola systematyczności oceniania, dokumentów wychowawcy klasy, realizacji podstawy programowej)</w:t>
            </w:r>
            <w:r w:rsidR="009F0F45" w:rsidRPr="006665D7">
              <w:rPr>
                <w:sz w:val="24"/>
                <w:szCs w:val="24"/>
              </w:rPr>
              <w:t>.</w:t>
            </w:r>
            <w:r w:rsidR="0002604E" w:rsidRPr="006665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20978B79" w14:textId="77777777" w:rsidR="008E61A9" w:rsidRPr="006046FA" w:rsidRDefault="006F377D" w:rsidP="008E61A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IX 2020</w:t>
            </w:r>
          </w:p>
          <w:p w14:paraId="70CE6E35" w14:textId="77777777" w:rsidR="008E61A9" w:rsidRPr="006046FA" w:rsidRDefault="006F377D" w:rsidP="008E61A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II 2021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6CB82" w14:textId="77777777" w:rsidR="008E61A9" w:rsidRPr="006046FA" w:rsidRDefault="00A4300B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wicedyrektor</w:t>
            </w:r>
          </w:p>
        </w:tc>
      </w:tr>
    </w:tbl>
    <w:p w14:paraId="763A1F42" w14:textId="77777777" w:rsidR="00185A4A" w:rsidRDefault="00185A4A" w:rsidP="00A4300B">
      <w:pPr>
        <w:pStyle w:val="Akapitzlist"/>
        <w:ind w:left="0"/>
        <w:rPr>
          <w:b/>
          <w:sz w:val="24"/>
          <w:szCs w:val="24"/>
        </w:rPr>
      </w:pPr>
    </w:p>
    <w:p w14:paraId="2ECE2109" w14:textId="77777777" w:rsidR="00185A4A" w:rsidRDefault="00185A4A" w:rsidP="007819E1">
      <w:pPr>
        <w:pStyle w:val="Akapitzlist"/>
        <w:ind w:left="0"/>
        <w:jc w:val="center"/>
        <w:rPr>
          <w:b/>
          <w:sz w:val="24"/>
          <w:szCs w:val="24"/>
        </w:rPr>
      </w:pPr>
    </w:p>
    <w:p w14:paraId="34D62C10" w14:textId="77777777" w:rsidR="001F2C39" w:rsidRDefault="001F2C39" w:rsidP="001F2C39">
      <w:pPr>
        <w:pStyle w:val="Zawartotabeli"/>
        <w:tabs>
          <w:tab w:val="left" w:pos="720"/>
        </w:tabs>
        <w:autoSpaceDE w:val="0"/>
        <w:snapToGrid w:val="0"/>
        <w:rPr>
          <w:rFonts w:asciiTheme="minorHAnsi" w:eastAsia="Arial" w:hAnsiTheme="minorHAnsi" w:cstheme="minorHAnsi"/>
          <w:b/>
          <w:bCs/>
          <w:szCs w:val="24"/>
        </w:rPr>
      </w:pPr>
    </w:p>
    <w:p w14:paraId="17653AD5" w14:textId="77777777" w:rsidR="001F2C39" w:rsidRDefault="001F2C39" w:rsidP="00170325">
      <w:pPr>
        <w:pStyle w:val="Zawartotabeli"/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theme="minorHAnsi"/>
          <w:b/>
          <w:bCs/>
          <w:szCs w:val="24"/>
        </w:rPr>
      </w:pPr>
    </w:p>
    <w:p w14:paraId="218EA8C4" w14:textId="77777777" w:rsidR="00260CB8" w:rsidRDefault="00260CB8" w:rsidP="00170325">
      <w:pPr>
        <w:pStyle w:val="Zawartotabeli"/>
        <w:tabs>
          <w:tab w:val="left" w:pos="720"/>
        </w:tabs>
        <w:autoSpaceDE w:val="0"/>
        <w:snapToGrid w:val="0"/>
        <w:jc w:val="center"/>
        <w:rPr>
          <w:rFonts w:asciiTheme="minorHAnsi" w:eastAsia="Arial" w:hAnsiTheme="minorHAnsi" w:cstheme="minorHAnsi"/>
          <w:b/>
          <w:bCs/>
          <w:szCs w:val="24"/>
        </w:rPr>
      </w:pPr>
      <w:r w:rsidRPr="00233463">
        <w:rPr>
          <w:rFonts w:asciiTheme="minorHAnsi" w:eastAsia="Arial" w:hAnsiTheme="minorHAnsi" w:cstheme="minorHAnsi"/>
          <w:b/>
          <w:bCs/>
          <w:szCs w:val="24"/>
        </w:rPr>
        <w:t>WSPOMAGANIE NAUCZYCIELI</w:t>
      </w:r>
    </w:p>
    <w:p w14:paraId="78ED2132" w14:textId="77777777" w:rsidR="0002604E" w:rsidRPr="0002604E" w:rsidRDefault="0002604E" w:rsidP="000260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3C1F6BA2" w14:textId="77777777" w:rsidR="0002604E" w:rsidRPr="00233463" w:rsidRDefault="0002604E" w:rsidP="0002604E">
      <w:pPr>
        <w:pStyle w:val="Zawartotabeli"/>
        <w:tabs>
          <w:tab w:val="left" w:pos="720"/>
        </w:tabs>
        <w:autoSpaceDE w:val="0"/>
        <w:snapToGrid w:val="0"/>
        <w:rPr>
          <w:rFonts w:asciiTheme="minorHAnsi" w:eastAsia="Arial" w:hAnsiTheme="minorHAnsi" w:cstheme="minorHAnsi"/>
          <w:b/>
          <w:bCs/>
          <w:szCs w:val="24"/>
        </w:rPr>
      </w:pPr>
    </w:p>
    <w:p w14:paraId="1C70F20E" w14:textId="77777777" w:rsidR="00260CB8" w:rsidRPr="00721111" w:rsidRDefault="00260CB8" w:rsidP="00260CB8">
      <w:pPr>
        <w:pStyle w:val="Zawartotabeli"/>
        <w:tabs>
          <w:tab w:val="left" w:pos="720"/>
        </w:tabs>
        <w:autoSpaceDE w:val="0"/>
        <w:snapToGrid w:val="0"/>
        <w:rPr>
          <w:rFonts w:asciiTheme="minorHAnsi" w:eastAsia="Arial" w:hAnsiTheme="minorHAnsi" w:cstheme="minorHAnsi"/>
          <w:b/>
          <w:bCs/>
          <w:color w:val="000000"/>
          <w:szCs w:val="24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310"/>
        <w:gridCol w:w="9639"/>
        <w:gridCol w:w="1843"/>
      </w:tblGrid>
      <w:tr w:rsidR="00260CB8" w:rsidRPr="00721111" w14:paraId="69163624" w14:textId="77777777" w:rsidTr="0017359D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402D283" w14:textId="77777777" w:rsidR="00260CB8" w:rsidRPr="00721111" w:rsidRDefault="00260CB8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B52B3BE" w14:textId="77777777" w:rsidR="00260CB8" w:rsidRPr="00721111" w:rsidRDefault="00260CB8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Forma wspomagania</w:t>
            </w:r>
          </w:p>
        </w:tc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EC67D27" w14:textId="77777777" w:rsidR="00260CB8" w:rsidRPr="00721111" w:rsidRDefault="00260CB8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Zakres wspomagania</w:t>
            </w:r>
          </w:p>
          <w:p w14:paraId="7FBC2831" w14:textId="77777777" w:rsidR="00260CB8" w:rsidRPr="00721111" w:rsidRDefault="00260CB8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Tematyka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05ED6A2" w14:textId="77777777" w:rsidR="00260CB8" w:rsidRDefault="00260CB8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721111">
              <w:rPr>
                <w:rFonts w:asciiTheme="minorHAnsi" w:hAnsiTheme="minorHAnsi" w:cstheme="minorHAnsi"/>
                <w:b/>
                <w:color w:val="000000"/>
                <w:szCs w:val="24"/>
              </w:rPr>
              <w:t>Uwagi</w:t>
            </w:r>
          </w:p>
          <w:p w14:paraId="015D085B" w14:textId="77777777" w:rsidR="00260CB8" w:rsidRPr="00721111" w:rsidRDefault="00260CB8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Termin</w:t>
            </w:r>
          </w:p>
        </w:tc>
      </w:tr>
      <w:tr w:rsidR="00260CB8" w:rsidRPr="00260CB8" w14:paraId="2A5C9418" w14:textId="77777777" w:rsidTr="0017359D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</w:tcPr>
          <w:p w14:paraId="1427EDEE" w14:textId="77777777" w:rsidR="00260CB8" w:rsidRPr="00260CB8" w:rsidRDefault="00260CB8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6046F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14:paraId="5ADF8326" w14:textId="77777777" w:rsidR="00260CB8" w:rsidRDefault="00260CB8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 w:rsidRPr="00B27052">
              <w:rPr>
                <w:rFonts w:asciiTheme="minorHAnsi" w:hAnsiTheme="minorHAnsi" w:cstheme="minorHAnsi"/>
                <w:szCs w:val="24"/>
              </w:rPr>
              <w:t>Narady, szkolenia, warsztaty</w:t>
            </w:r>
            <w:r w:rsidR="001F2C39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4BB731C7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4DFD8B7D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12DD1F57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480819C8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79D1EAF0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052EFEDD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76F4198E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0D856269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511D1981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64684F04" w14:textId="77777777" w:rsidR="002D71EE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10AC2E8A" w14:textId="77777777" w:rsidR="002D71EE" w:rsidRPr="00C560A4" w:rsidRDefault="002D71EE" w:rsidP="001F2C39">
            <w:pPr>
              <w:pStyle w:val="Zawartotabeli"/>
              <w:snapToGrid w:val="0"/>
              <w:rPr>
                <w:rFonts w:asciiTheme="minorHAnsi" w:hAnsiTheme="minorHAnsi" w:cstheme="minorHAnsi"/>
                <w:strike/>
                <w:color w:val="FF0000"/>
                <w:szCs w:val="24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</w:tcPr>
          <w:p w14:paraId="38820EB1" w14:textId="77777777" w:rsidR="002D71EE" w:rsidRPr="0002604E" w:rsidRDefault="002D71E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lastRenderedPageBreak/>
              <w:t>1) Wspieranie</w:t>
            </w:r>
            <w:r w:rsidRPr="0002604E">
              <w:rPr>
                <w:rFonts w:cstheme="minorHAnsi"/>
                <w:color w:val="000000"/>
                <w:sz w:val="23"/>
                <w:szCs w:val="23"/>
              </w:rPr>
              <w:t xml:space="preserve"> nauczycieli, w ramach nadzoru pedagogicznego, w realizacji zadań służących poprawie istniejących lub wdrożeniu nowych rozwiązań w procesie kształcenia, przy zastosowaniu</w:t>
            </w:r>
            <w:r w:rsidRPr="002D71EE">
              <w:rPr>
                <w:rFonts w:cstheme="minorHAnsi"/>
                <w:color w:val="000000"/>
                <w:sz w:val="23"/>
                <w:szCs w:val="23"/>
              </w:rPr>
              <w:t xml:space="preserve"> narzędzi </w:t>
            </w:r>
            <w:r w:rsidRPr="002D71EE">
              <w:rPr>
                <w:rFonts w:cstheme="minorHAnsi"/>
                <w:color w:val="000000"/>
                <w:sz w:val="23"/>
                <w:szCs w:val="23"/>
              </w:rPr>
              <w:lastRenderedPageBreak/>
              <w:t xml:space="preserve">cyfrowych (office 365 – TEAMS) do  organizacji </w:t>
            </w:r>
            <w:r w:rsidRPr="0002604E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2D71EE">
              <w:rPr>
                <w:rFonts w:cstheme="minorHAnsi"/>
                <w:color w:val="000000"/>
                <w:sz w:val="23"/>
                <w:szCs w:val="23"/>
              </w:rPr>
              <w:t>(nauczania stacjonarne) i prowadzenia (nauczanie on-line) zajęć</w:t>
            </w:r>
            <w:r w:rsidRPr="0002604E">
              <w:rPr>
                <w:rFonts w:cstheme="minorHAnsi"/>
                <w:color w:val="000000"/>
                <w:sz w:val="23"/>
                <w:szCs w:val="23"/>
              </w:rPr>
              <w:t>, których celem jest rozwijanie kompetencji uczniów oraz nauczycieli</w:t>
            </w:r>
            <w:r w:rsidRPr="002D71EE">
              <w:rPr>
                <w:rFonts w:cstheme="minorHAnsi"/>
                <w:color w:val="000000"/>
                <w:sz w:val="23"/>
                <w:szCs w:val="23"/>
              </w:rPr>
              <w:t>, w szczególności kompetencji cyfrowych</w:t>
            </w:r>
            <w:r w:rsidRPr="0002604E">
              <w:rPr>
                <w:rFonts w:cstheme="minorHAnsi"/>
                <w:color w:val="000000"/>
                <w:sz w:val="23"/>
                <w:szCs w:val="23"/>
              </w:rPr>
              <w:t xml:space="preserve">. </w:t>
            </w:r>
          </w:p>
          <w:p w14:paraId="707A7CBB" w14:textId="77777777" w:rsidR="002D71EE" w:rsidRDefault="002D71EE" w:rsidP="00A4300B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 w:rsidRPr="0002604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2) Diagnozowanie potrzeb nauczycieli w zakresie doskonalenia</w:t>
            </w:r>
            <w:r w:rsidR="00A4300B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.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 w:rsidRPr="00170325">
              <w:rPr>
                <w:rFonts w:asciiTheme="minorHAnsi" w:hAnsiTheme="minorHAnsi" w:cstheme="minorHAnsi"/>
                <w:szCs w:val="24"/>
              </w:rPr>
              <w:t>Opracowanie planu doskonal</w:t>
            </w:r>
            <w:r>
              <w:rPr>
                <w:rFonts w:asciiTheme="minorHAnsi" w:hAnsiTheme="minorHAnsi" w:cstheme="minorHAnsi"/>
                <w:szCs w:val="24"/>
              </w:rPr>
              <w:t>enia zawodowego na rok szk. 2020/2021</w:t>
            </w:r>
            <w:r w:rsidR="00A4300B">
              <w:rPr>
                <w:rFonts w:asciiTheme="minorHAnsi" w:hAnsiTheme="minorHAnsi" w:cstheme="minorHAnsi"/>
                <w:szCs w:val="24"/>
              </w:rPr>
              <w:t>.</w:t>
            </w:r>
          </w:p>
          <w:p w14:paraId="2610095F" w14:textId="77777777" w:rsidR="00A4300B" w:rsidRPr="0002604E" w:rsidRDefault="00A4300B" w:rsidP="00A4300B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504449AB" w14:textId="77777777" w:rsidR="002D71EE" w:rsidRPr="0002604E" w:rsidRDefault="00F2672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3) Inspirowanie nauczycieli do rozwoju poprzez szkolenia i warsztaty</w:t>
            </w:r>
            <w:r w:rsidR="002D71EE" w:rsidRPr="0002604E">
              <w:rPr>
                <w:rFonts w:cstheme="minorHAnsi"/>
                <w:color w:val="000000"/>
                <w:sz w:val="23"/>
                <w:szCs w:val="23"/>
              </w:rPr>
              <w:t xml:space="preserve"> w ramach doskonalenia zawodowego. </w:t>
            </w:r>
          </w:p>
          <w:p w14:paraId="66CAFBE3" w14:textId="77777777" w:rsidR="002D71EE" w:rsidRPr="0002604E" w:rsidRDefault="002D71E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D71EE">
              <w:rPr>
                <w:rFonts w:cstheme="minorHAnsi"/>
                <w:color w:val="000000"/>
                <w:sz w:val="23"/>
                <w:szCs w:val="23"/>
              </w:rPr>
              <w:t xml:space="preserve">4) </w:t>
            </w:r>
            <w:r w:rsidRPr="0002604E">
              <w:rPr>
                <w:rFonts w:cstheme="minorHAnsi"/>
                <w:color w:val="000000"/>
                <w:sz w:val="23"/>
                <w:szCs w:val="23"/>
              </w:rPr>
              <w:t xml:space="preserve">Przedstawianie zmian w przepisach prawa oświatowego – na bieżąco. </w:t>
            </w:r>
          </w:p>
          <w:p w14:paraId="142E1A58" w14:textId="77777777" w:rsidR="002D71EE" w:rsidRDefault="002D71E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02604E">
              <w:rPr>
                <w:rFonts w:cstheme="minorHAnsi"/>
                <w:color w:val="000000"/>
                <w:sz w:val="23"/>
                <w:szCs w:val="23"/>
              </w:rPr>
              <w:t xml:space="preserve">6) Wsparcie nauczycieli stażystów w zakresie realizacji planu rozwoju zawodowego – na bieżąco. </w:t>
            </w:r>
          </w:p>
          <w:p w14:paraId="47B56481" w14:textId="77777777" w:rsidR="00A4300B" w:rsidRPr="00B27052" w:rsidRDefault="00A4300B" w:rsidP="00A4300B">
            <w:pPr>
              <w:rPr>
                <w:b/>
                <w:sz w:val="24"/>
                <w:szCs w:val="24"/>
              </w:rPr>
            </w:pPr>
            <w:r w:rsidRPr="00B27052">
              <w:rPr>
                <w:b/>
                <w:sz w:val="24"/>
                <w:szCs w:val="24"/>
              </w:rPr>
              <w:t>Stażyści</w:t>
            </w:r>
          </w:p>
          <w:p w14:paraId="14DD8E18" w14:textId="77777777" w:rsidR="00A4300B" w:rsidRDefault="00A4300B" w:rsidP="00A4300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Fałdrowicz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- </w:t>
            </w:r>
            <w:r w:rsidRPr="00CE048D">
              <w:rPr>
                <w:sz w:val="24"/>
                <w:szCs w:val="24"/>
              </w:rPr>
              <w:t>Aneta Godson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E04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 maja 2021</w:t>
            </w:r>
            <w:r w:rsidRPr="00CE048D">
              <w:rPr>
                <w:sz w:val="24"/>
                <w:szCs w:val="24"/>
              </w:rPr>
              <w:t>)</w:t>
            </w:r>
          </w:p>
          <w:p w14:paraId="12A0F168" w14:textId="77777777" w:rsidR="00A4300B" w:rsidRPr="00A4300B" w:rsidRDefault="00A4300B" w:rsidP="00A4300B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Czerwińska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 Emilia Skrzypiec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(31 maja 2021)</w:t>
            </w:r>
            <w:r w:rsidRPr="00A4300B">
              <w:rPr>
                <w:sz w:val="24"/>
                <w:szCs w:val="24"/>
              </w:rPr>
              <w:tab/>
            </w:r>
            <w:r w:rsidRPr="00A4300B">
              <w:rPr>
                <w:sz w:val="24"/>
                <w:szCs w:val="24"/>
              </w:rPr>
              <w:tab/>
            </w:r>
          </w:p>
          <w:p w14:paraId="4359EF95" w14:textId="6AD11C96" w:rsidR="00A4300B" w:rsidRPr="00CE048D" w:rsidRDefault="00A4300B" w:rsidP="00A4300B">
            <w:pPr>
              <w:rPr>
                <w:b/>
                <w:sz w:val="24"/>
                <w:szCs w:val="24"/>
              </w:rPr>
            </w:pPr>
            <w:r w:rsidRPr="00CE048D">
              <w:rPr>
                <w:b/>
                <w:sz w:val="24"/>
                <w:szCs w:val="24"/>
              </w:rPr>
              <w:t xml:space="preserve"> Kontraktowi</w:t>
            </w:r>
          </w:p>
          <w:p w14:paraId="6C4907EF" w14:textId="77777777" w:rsidR="00A4300B" w:rsidRPr="00A4300B" w:rsidRDefault="00A4300B" w:rsidP="00A4300B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Ogińska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 Magdalena Dudaczyk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CE04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 maja 2023</w:t>
            </w:r>
            <w:r w:rsidRPr="00CE048D">
              <w:rPr>
                <w:sz w:val="24"/>
                <w:szCs w:val="24"/>
              </w:rPr>
              <w:t xml:space="preserve">) </w:t>
            </w:r>
          </w:p>
          <w:p w14:paraId="48C24FBD" w14:textId="77777777" w:rsidR="002D71EE" w:rsidRPr="0002604E" w:rsidRDefault="002D71E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02604E">
              <w:rPr>
                <w:rFonts w:cstheme="minorHAnsi"/>
                <w:color w:val="000000"/>
                <w:sz w:val="23"/>
                <w:szCs w:val="23"/>
              </w:rPr>
              <w:t>7) Obserwacja zajęć dydaktycznych, wychowawczych i opiekuńczych oraz innych zajęć i czynności wynikających z działalności statutowej szkoły zgodnie z planowanym harmonogramem</w:t>
            </w:r>
            <w:r w:rsidRPr="002D71EE">
              <w:rPr>
                <w:rFonts w:cstheme="minorHAnsi"/>
                <w:color w:val="000000"/>
                <w:sz w:val="23"/>
                <w:szCs w:val="23"/>
              </w:rPr>
              <w:t>, w tym</w:t>
            </w:r>
            <w:r w:rsidRPr="0002604E">
              <w:rPr>
                <w:rFonts w:cstheme="minorHAnsi"/>
                <w:color w:val="000000"/>
                <w:sz w:val="23"/>
                <w:szCs w:val="23"/>
              </w:rPr>
              <w:t xml:space="preserve">: </w:t>
            </w:r>
          </w:p>
          <w:p w14:paraId="6179DF7F" w14:textId="77777777" w:rsidR="002D71EE" w:rsidRPr="0002604E" w:rsidRDefault="002D71E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D71EE">
              <w:rPr>
                <w:rFonts w:cstheme="minorHAnsi"/>
                <w:color w:val="000000"/>
                <w:sz w:val="23"/>
                <w:szCs w:val="23"/>
              </w:rPr>
              <w:t>a) obserwacje w celu dokonania oceny pracy/ dorobku zawodowego;</w:t>
            </w:r>
          </w:p>
          <w:p w14:paraId="1B80032D" w14:textId="77777777" w:rsidR="00F2672E" w:rsidRDefault="002D71E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D71EE">
              <w:rPr>
                <w:rFonts w:cstheme="minorHAnsi"/>
                <w:color w:val="000000"/>
                <w:sz w:val="23"/>
                <w:szCs w:val="23"/>
              </w:rPr>
              <w:t xml:space="preserve">b) obserwacje wynikające z pełnionego nadzoru – </w:t>
            </w:r>
          </w:p>
          <w:p w14:paraId="19068860" w14:textId="77777777" w:rsidR="00F2672E" w:rsidRDefault="00F2672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 xml:space="preserve">ocena </w:t>
            </w:r>
            <w:r w:rsidR="006665D7">
              <w:rPr>
                <w:rFonts w:cstheme="minorHAnsi"/>
                <w:color w:val="000000"/>
                <w:sz w:val="23"/>
                <w:szCs w:val="23"/>
              </w:rPr>
              <w:t xml:space="preserve">stopnia </w:t>
            </w:r>
            <w:r>
              <w:rPr>
                <w:rFonts w:cstheme="minorHAnsi"/>
                <w:color w:val="000000"/>
                <w:sz w:val="23"/>
                <w:szCs w:val="23"/>
              </w:rPr>
              <w:t>wdrażania</w:t>
            </w:r>
            <w:r w:rsidR="002D71EE" w:rsidRPr="002D71EE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cstheme="minorHAnsi"/>
                <w:color w:val="000000"/>
                <w:sz w:val="23"/>
                <w:szCs w:val="23"/>
              </w:rPr>
              <w:t xml:space="preserve">podstawy programowej w zależności od warunków, </w:t>
            </w:r>
          </w:p>
          <w:p w14:paraId="2AAA991A" w14:textId="77777777" w:rsidR="00F2672E" w:rsidRDefault="00F2672E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ocena stopnia wykorzystywania narzędzi cyfrowych w organizowaniu (lekcje stacjonarne) i przeprowadzaniu (lekcje zdalne) zajęć edukacyjnych</w:t>
            </w:r>
          </w:p>
          <w:p w14:paraId="6DC04632" w14:textId="77777777" w:rsidR="0017359D" w:rsidRPr="006665D7" w:rsidRDefault="00F2672E" w:rsidP="0017359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665D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ocena </w:t>
            </w:r>
            <w:r w:rsidR="006665D7" w:rsidRPr="006665D7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stopnia wykorzystywania </w:t>
            </w:r>
            <w:r w:rsidR="0017359D" w:rsidRPr="006665D7">
              <w:rPr>
                <w:rFonts w:asciiTheme="minorHAnsi" w:hAnsiTheme="minorHAnsi" w:cstheme="minorHAnsi"/>
                <w:color w:val="auto"/>
              </w:rPr>
              <w:t>metody projektu</w:t>
            </w:r>
            <w:r w:rsidR="006665D7" w:rsidRPr="006665D7">
              <w:rPr>
                <w:rFonts w:asciiTheme="minorHAnsi" w:hAnsiTheme="minorHAnsi" w:cstheme="minorHAnsi"/>
                <w:color w:val="auto"/>
              </w:rPr>
              <w:t xml:space="preserve"> do kształtowania u uczniów kompetencji kluczowych </w:t>
            </w:r>
            <w:r w:rsidR="0017359D" w:rsidRPr="006665D7">
              <w:rPr>
                <w:rFonts w:asciiTheme="minorHAnsi" w:hAnsiTheme="minorHAnsi" w:cstheme="minorHAnsi"/>
                <w:color w:val="auto"/>
              </w:rPr>
              <w:t xml:space="preserve"> ze szczególnym uwzględnieniem kompetencji cyfrowych (wyszukiwania, selekcjonowania i przetwarzania informacji)</w:t>
            </w:r>
          </w:p>
          <w:p w14:paraId="0451DE82" w14:textId="77777777" w:rsidR="001F2C39" w:rsidRPr="006665D7" w:rsidRDefault="001F2C39" w:rsidP="002D71EE">
            <w:pPr>
              <w:autoSpaceDE w:val="0"/>
              <w:autoSpaceDN w:val="0"/>
              <w:adjustRightInd w:val="0"/>
              <w:spacing w:after="156" w:line="240" w:lineRule="auto"/>
              <w:rPr>
                <w:rFonts w:cstheme="minorHAnsi"/>
                <w:sz w:val="23"/>
                <w:szCs w:val="23"/>
              </w:rPr>
            </w:pPr>
          </w:p>
          <w:p w14:paraId="53D1DBE5" w14:textId="77777777" w:rsidR="00CE048D" w:rsidRPr="00CE048D" w:rsidRDefault="00CE048D" w:rsidP="00E21EBE">
            <w:pPr>
              <w:snapToGrid w:val="0"/>
              <w:spacing w:after="0" w:line="240" w:lineRule="auto"/>
              <w:rPr>
                <w:rFonts w:eastAsia="TimesNewRomanPSMT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DC2A6" w14:textId="77777777" w:rsidR="00260CB8" w:rsidRPr="006665D7" w:rsidRDefault="002D71EE" w:rsidP="002D71EE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 w:rsidRPr="006665D7">
              <w:rPr>
                <w:rFonts w:asciiTheme="minorHAnsi" w:hAnsiTheme="minorHAnsi" w:cstheme="minorHAnsi"/>
                <w:szCs w:val="24"/>
              </w:rPr>
              <w:lastRenderedPageBreak/>
              <w:t xml:space="preserve">Według harmonogramu </w:t>
            </w:r>
            <w:r w:rsidRPr="006665D7">
              <w:rPr>
                <w:rFonts w:asciiTheme="minorHAnsi" w:hAnsiTheme="minorHAnsi" w:cstheme="minorHAnsi"/>
                <w:szCs w:val="24"/>
              </w:rPr>
              <w:lastRenderedPageBreak/>
              <w:t>szkoleń</w:t>
            </w:r>
          </w:p>
          <w:p w14:paraId="205127B5" w14:textId="77777777" w:rsidR="00170325" w:rsidRDefault="00A4300B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Dyrektor</w:t>
            </w:r>
          </w:p>
          <w:p w14:paraId="646D1694" w14:textId="77777777" w:rsidR="00170325" w:rsidRDefault="00170325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48082513" w14:textId="77777777" w:rsidR="00CE048D" w:rsidRDefault="00A4300B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D.Nita – X 2020</w:t>
            </w:r>
          </w:p>
          <w:p w14:paraId="7B8326A9" w14:textId="77777777" w:rsidR="002D71EE" w:rsidRDefault="002D71EE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716F1CA6" w14:textId="77777777" w:rsidR="002D71EE" w:rsidRDefault="002D71EE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 bieżąco</w:t>
            </w:r>
          </w:p>
          <w:p w14:paraId="4EAB04DD" w14:textId="77777777" w:rsidR="002D71EE" w:rsidRDefault="002D71EE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11E6762B" w14:textId="77777777" w:rsidR="002D71EE" w:rsidRDefault="002D71EE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515007F7" w14:textId="77777777" w:rsidR="002D71EE" w:rsidRDefault="002D71EE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064E7F5A" w14:textId="77777777" w:rsidR="002D71EE" w:rsidRDefault="002D71EE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</w:p>
          <w:p w14:paraId="0C785366" w14:textId="77777777" w:rsidR="002D71EE" w:rsidRDefault="00A4300B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Dyrektor/ wicedyrektor</w:t>
            </w:r>
          </w:p>
          <w:p w14:paraId="7F243044" w14:textId="77777777" w:rsidR="002D71EE" w:rsidRPr="007D57DF" w:rsidRDefault="002D71EE" w:rsidP="0017359D">
            <w:pPr>
              <w:pStyle w:val="Zawartotabeli"/>
              <w:snapToGri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Według przyjętego harmonogramu</w:t>
            </w:r>
          </w:p>
        </w:tc>
      </w:tr>
    </w:tbl>
    <w:p w14:paraId="3CAA2C11" w14:textId="77777777" w:rsidR="00A54986" w:rsidRDefault="00A54986">
      <w:pPr>
        <w:rPr>
          <w:color w:val="FF0000"/>
        </w:rPr>
      </w:pPr>
    </w:p>
    <w:p w14:paraId="67696FB9" w14:textId="77777777" w:rsidR="00A54986" w:rsidRDefault="00A54986">
      <w:pPr>
        <w:rPr>
          <w:color w:val="FF0000"/>
        </w:rPr>
      </w:pPr>
    </w:p>
    <w:p w14:paraId="52F00D75" w14:textId="77777777" w:rsidR="00A54986" w:rsidRPr="00233463" w:rsidRDefault="00A54986" w:rsidP="00A54986">
      <w:pPr>
        <w:tabs>
          <w:tab w:val="left" w:pos="720"/>
        </w:tabs>
        <w:autoSpaceDE w:val="0"/>
        <w:snapToGri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33463">
        <w:rPr>
          <w:rFonts w:cstheme="minorHAnsi"/>
          <w:b/>
          <w:sz w:val="24"/>
          <w:szCs w:val="24"/>
        </w:rPr>
        <w:t>OBSERWACJE</w:t>
      </w:r>
    </w:p>
    <w:p w14:paraId="5E412801" w14:textId="77777777" w:rsidR="00A54986" w:rsidRPr="00721111" w:rsidRDefault="00A54986" w:rsidP="00A54986">
      <w:pPr>
        <w:tabs>
          <w:tab w:val="left" w:pos="720"/>
        </w:tabs>
        <w:autoSpaceDE w:val="0"/>
        <w:snapToGri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4317" w:type="dxa"/>
        <w:tblInd w:w="108" w:type="dxa"/>
        <w:tblLook w:val="04A0" w:firstRow="1" w:lastRow="0" w:firstColumn="1" w:lastColumn="0" w:noHBand="0" w:noVBand="1"/>
      </w:tblPr>
      <w:tblGrid>
        <w:gridCol w:w="563"/>
        <w:gridCol w:w="7801"/>
        <w:gridCol w:w="1842"/>
        <w:gridCol w:w="4111"/>
      </w:tblGrid>
      <w:tr w:rsidR="00A54986" w:rsidRPr="00721111" w14:paraId="290910AA" w14:textId="77777777" w:rsidTr="0017359D">
        <w:tc>
          <w:tcPr>
            <w:tcW w:w="563" w:type="dxa"/>
            <w:shd w:val="clear" w:color="auto" w:fill="F2F2F2" w:themeFill="background1" w:themeFillShade="F2"/>
          </w:tcPr>
          <w:p w14:paraId="04A89ACA" w14:textId="77777777" w:rsidR="00A54986" w:rsidRPr="00721111" w:rsidRDefault="00A54986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1111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01" w:type="dxa"/>
            <w:shd w:val="clear" w:color="auto" w:fill="F2F2F2" w:themeFill="background1" w:themeFillShade="F2"/>
          </w:tcPr>
          <w:p w14:paraId="5346E47D" w14:textId="77777777" w:rsidR="00A54986" w:rsidRPr="00721111" w:rsidRDefault="00A54986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1111">
              <w:rPr>
                <w:rFonts w:cstheme="minorHAnsi"/>
                <w:b/>
                <w:sz w:val="24"/>
                <w:szCs w:val="24"/>
              </w:rPr>
              <w:t>Tematyka obserwacji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1B87696" w14:textId="77777777" w:rsidR="00A54986" w:rsidRPr="00721111" w:rsidRDefault="00A54986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1111">
              <w:rPr>
                <w:rFonts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CAA36E6" w14:textId="77777777" w:rsidR="00A54986" w:rsidRPr="00721111" w:rsidRDefault="00A4300B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Osoba odpowiedzialna</w:t>
            </w:r>
          </w:p>
        </w:tc>
      </w:tr>
      <w:tr w:rsidR="00A54986" w:rsidRPr="00721111" w14:paraId="7A576A7B" w14:textId="77777777" w:rsidTr="0017359D">
        <w:tc>
          <w:tcPr>
            <w:tcW w:w="563" w:type="dxa"/>
          </w:tcPr>
          <w:p w14:paraId="5BD10E04" w14:textId="77777777" w:rsidR="00A54986" w:rsidRPr="00721111" w:rsidRDefault="00A54986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72111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14:paraId="7E139B7F" w14:textId="77777777" w:rsidR="00A54986" w:rsidRDefault="00A569D3" w:rsidP="0017359D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Organizowanie </w:t>
            </w:r>
            <w:r w:rsidR="0061108F">
              <w:rPr>
                <w:rFonts w:cstheme="minorHAnsi"/>
                <w:sz w:val="24"/>
                <w:szCs w:val="24"/>
              </w:rPr>
              <w:t xml:space="preserve">(lekcje stacjonarne) i prowadzenie (nauczanie zdalne) procesów edukacyjnych z </w:t>
            </w:r>
            <w:r w:rsidR="007D57DF">
              <w:rPr>
                <w:rFonts w:cstheme="minorHAnsi"/>
                <w:sz w:val="24"/>
                <w:szCs w:val="24"/>
              </w:rPr>
              <w:t>w</w:t>
            </w:r>
            <w:r w:rsidR="0061108F">
              <w:rPr>
                <w:rFonts w:cstheme="minorHAnsi"/>
                <w:sz w:val="24"/>
                <w:szCs w:val="24"/>
              </w:rPr>
              <w:t>ykorzyst</w:t>
            </w:r>
            <w:r w:rsidR="00B27052" w:rsidRPr="00B27052">
              <w:rPr>
                <w:rFonts w:cstheme="minorHAnsi"/>
                <w:sz w:val="24"/>
                <w:szCs w:val="24"/>
              </w:rPr>
              <w:t>anie</w:t>
            </w:r>
            <w:r w:rsidR="0061108F">
              <w:rPr>
                <w:rFonts w:cstheme="minorHAnsi"/>
                <w:sz w:val="24"/>
                <w:szCs w:val="24"/>
              </w:rPr>
              <w:t>m</w:t>
            </w:r>
            <w:r w:rsidR="00B27052" w:rsidRPr="00B27052">
              <w:rPr>
                <w:rFonts w:cstheme="minorHAnsi"/>
                <w:sz w:val="24"/>
                <w:szCs w:val="24"/>
              </w:rPr>
              <w:t xml:space="preserve"> </w:t>
            </w:r>
            <w:r w:rsidR="0061108F">
              <w:rPr>
                <w:rFonts w:cstheme="minorHAnsi"/>
                <w:sz w:val="24"/>
                <w:szCs w:val="24"/>
              </w:rPr>
              <w:t xml:space="preserve">narzędzi cyfrowych </w:t>
            </w:r>
            <w:r w:rsidR="00B4482D">
              <w:rPr>
                <w:rFonts w:cstheme="minorHAnsi"/>
                <w:sz w:val="24"/>
                <w:szCs w:val="24"/>
              </w:rPr>
              <w:t xml:space="preserve">( w szczególności </w:t>
            </w:r>
            <w:r w:rsidR="007D57DF">
              <w:rPr>
                <w:rFonts w:cstheme="minorHAnsi"/>
                <w:sz w:val="24"/>
                <w:szCs w:val="24"/>
              </w:rPr>
              <w:t xml:space="preserve">narzędzia </w:t>
            </w:r>
            <w:r w:rsidR="00B4482D">
              <w:rPr>
                <w:rFonts w:cstheme="minorHAnsi"/>
                <w:sz w:val="24"/>
                <w:szCs w:val="24"/>
              </w:rPr>
              <w:t>office 365 i aplikacji TEAMS)</w:t>
            </w:r>
            <w:r w:rsidR="00B27052" w:rsidRPr="00B27052">
              <w:rPr>
                <w:rFonts w:cstheme="minorHAnsi"/>
                <w:sz w:val="24"/>
                <w:szCs w:val="24"/>
              </w:rPr>
              <w:t>.</w:t>
            </w:r>
          </w:p>
          <w:p w14:paraId="5141547E" w14:textId="77777777" w:rsidR="00B27052" w:rsidRPr="00B27052" w:rsidRDefault="00B27052" w:rsidP="0017359D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533B44" w14:textId="77777777" w:rsidR="00A54986" w:rsidRPr="00B27052" w:rsidRDefault="003E68D6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27052">
              <w:rPr>
                <w:rFonts w:asciiTheme="minorHAnsi" w:hAnsiTheme="minorHAnsi" w:cstheme="minorHAnsi"/>
                <w:bCs/>
                <w:szCs w:val="24"/>
              </w:rPr>
              <w:t>wg harmonogramu obserwacji</w:t>
            </w:r>
          </w:p>
        </w:tc>
        <w:tc>
          <w:tcPr>
            <w:tcW w:w="4111" w:type="dxa"/>
          </w:tcPr>
          <w:p w14:paraId="5E158335" w14:textId="77777777" w:rsidR="00A54986" w:rsidRPr="00B27052" w:rsidRDefault="00A4300B" w:rsidP="0017359D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Dyrektor/wicedyrektor</w:t>
            </w:r>
          </w:p>
        </w:tc>
      </w:tr>
      <w:tr w:rsidR="00A54986" w:rsidRPr="00721111" w14:paraId="1ADCDCA1" w14:textId="77777777" w:rsidTr="009D497B">
        <w:trPr>
          <w:trHeight w:val="960"/>
        </w:trPr>
        <w:tc>
          <w:tcPr>
            <w:tcW w:w="563" w:type="dxa"/>
          </w:tcPr>
          <w:p w14:paraId="64467021" w14:textId="77777777" w:rsidR="00A54986" w:rsidRDefault="00A54986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 w:rsidRPr="00721111">
              <w:rPr>
                <w:rFonts w:cstheme="minorHAnsi"/>
                <w:sz w:val="24"/>
                <w:szCs w:val="24"/>
              </w:rPr>
              <w:t>2.</w:t>
            </w:r>
          </w:p>
          <w:p w14:paraId="61C31A2D" w14:textId="77777777" w:rsidR="009D497B" w:rsidRDefault="009D497B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0E9C08A9" w14:textId="77777777" w:rsidR="009D497B" w:rsidRDefault="009D497B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  <w:p w14:paraId="069CF5E9" w14:textId="057E65E1" w:rsidR="009D497B" w:rsidRPr="00721111" w:rsidRDefault="009D497B" w:rsidP="0017359D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01" w:type="dxa"/>
          </w:tcPr>
          <w:p w14:paraId="4E929D9F" w14:textId="213FD38A" w:rsidR="00D413B1" w:rsidRDefault="00A569D3" w:rsidP="0017359D">
            <w:pPr>
              <w:jc w:val="both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Wykorzystanie metody projektu jako metody kształcenia</w:t>
            </w:r>
            <w:r w:rsidR="00D413B1" w:rsidRPr="00D413B1">
              <w:rPr>
                <w:rFonts w:cstheme="minorHAnsi"/>
                <w:sz w:val="24"/>
                <w:szCs w:val="24"/>
              </w:rPr>
              <w:t xml:space="preserve"> u uczniów kompetencji kluczowych</w:t>
            </w:r>
            <w:r w:rsidR="00F43587">
              <w:rPr>
                <w:rFonts w:cstheme="minorHAnsi"/>
                <w:sz w:val="24"/>
                <w:szCs w:val="24"/>
              </w:rPr>
              <w:t xml:space="preserve"> </w:t>
            </w:r>
            <w:r w:rsidR="007D57DF">
              <w:rPr>
                <w:rFonts w:cstheme="minorHAnsi"/>
                <w:sz w:val="24"/>
                <w:szCs w:val="24"/>
              </w:rPr>
              <w:t>–</w:t>
            </w:r>
            <w:r w:rsidR="00B4482D">
              <w:rPr>
                <w:rFonts w:cstheme="minorHAnsi"/>
                <w:sz w:val="24"/>
                <w:szCs w:val="24"/>
              </w:rPr>
              <w:t xml:space="preserve"> cyfrowych</w:t>
            </w:r>
            <w:r w:rsidR="007D57DF">
              <w:rPr>
                <w:rFonts w:cstheme="minorHAnsi"/>
                <w:sz w:val="24"/>
                <w:szCs w:val="24"/>
              </w:rPr>
              <w:t>, w szczególności</w:t>
            </w:r>
            <w:r w:rsidR="007D57DF" w:rsidRPr="007207C2">
              <w:rPr>
                <w:rFonts w:ascii="Calibri Light" w:hAnsi="Calibri Light"/>
                <w:sz w:val="24"/>
                <w:szCs w:val="24"/>
              </w:rPr>
              <w:t xml:space="preserve"> wyszukiwania, krytycznego selekcjonowania i przetwarzania informacji internetowych</w:t>
            </w:r>
            <w:r w:rsidR="00F43587">
              <w:rPr>
                <w:rFonts w:cstheme="minorHAnsi"/>
                <w:sz w:val="24"/>
                <w:szCs w:val="24"/>
              </w:rPr>
              <w:t xml:space="preserve"> </w:t>
            </w:r>
            <w:r w:rsidR="00D413B1" w:rsidRPr="00D413B1">
              <w:rPr>
                <w:rFonts w:cs="Arial"/>
                <w:sz w:val="24"/>
                <w:szCs w:val="24"/>
              </w:rPr>
              <w:t>.</w:t>
            </w:r>
          </w:p>
          <w:p w14:paraId="69B5BC85" w14:textId="77777777" w:rsidR="00A54986" w:rsidRPr="00D413B1" w:rsidRDefault="00A54986" w:rsidP="0017359D">
            <w:pPr>
              <w:jc w:val="both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FF2822" w14:textId="77777777" w:rsidR="00A54986" w:rsidRDefault="00A54986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27052">
              <w:rPr>
                <w:rFonts w:asciiTheme="minorHAnsi" w:hAnsiTheme="minorHAnsi" w:cstheme="minorHAnsi"/>
                <w:bCs/>
                <w:szCs w:val="24"/>
              </w:rPr>
              <w:t>wg harmonogramu obserwacji</w:t>
            </w:r>
          </w:p>
          <w:p w14:paraId="7C0E1966" w14:textId="572EA0A5" w:rsidR="009D497B" w:rsidRPr="00B27052" w:rsidRDefault="009D497B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111" w:type="dxa"/>
          </w:tcPr>
          <w:p w14:paraId="1C0F0830" w14:textId="77777777" w:rsidR="00A54986" w:rsidRDefault="00A4300B" w:rsidP="0017359D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Dyrektor/wicedyrektor</w:t>
            </w:r>
          </w:p>
          <w:p w14:paraId="0101FBA3" w14:textId="77777777" w:rsidR="009D497B" w:rsidRDefault="009D497B" w:rsidP="0017359D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  <w:p w14:paraId="7F8BF31E" w14:textId="77777777" w:rsidR="009D497B" w:rsidRDefault="009D497B" w:rsidP="0017359D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  <w:p w14:paraId="43F14B26" w14:textId="2E44CA82" w:rsidR="009D497B" w:rsidRPr="00B27052" w:rsidRDefault="009D497B" w:rsidP="0017359D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9D497B" w:rsidRPr="00721111" w14:paraId="0B9149A6" w14:textId="77777777" w:rsidTr="0017359D">
        <w:trPr>
          <w:trHeight w:val="1080"/>
        </w:trPr>
        <w:tc>
          <w:tcPr>
            <w:tcW w:w="563" w:type="dxa"/>
          </w:tcPr>
          <w:p w14:paraId="210210DF" w14:textId="4A3F9D32" w:rsidR="009D497B" w:rsidRPr="00721111" w:rsidRDefault="009D497B" w:rsidP="009D497B">
            <w:pPr>
              <w:tabs>
                <w:tab w:val="left" w:pos="720"/>
              </w:tabs>
              <w:autoSpaceDE w:val="0"/>
              <w:snapToGri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14:paraId="543D7BD9" w14:textId="77777777" w:rsidR="009D497B" w:rsidRPr="00D413B1" w:rsidRDefault="009D497B" w:rsidP="009D497B">
            <w:pPr>
              <w:jc w:val="both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Współpraca z rodzicami – dokumentowanie współpracy.</w:t>
            </w:r>
          </w:p>
          <w:p w14:paraId="674DF96D" w14:textId="77777777" w:rsidR="009D497B" w:rsidRDefault="009D497B" w:rsidP="0017359D">
            <w:pPr>
              <w:jc w:val="both"/>
              <w:outlineLvl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66B034" w14:textId="14D8E121" w:rsidR="009D497B" w:rsidRPr="00B27052" w:rsidRDefault="009D497B" w:rsidP="009D497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B27052">
              <w:rPr>
                <w:rFonts w:asciiTheme="minorHAnsi" w:hAnsiTheme="minorHAnsi" w:cstheme="minorHAnsi"/>
                <w:bCs/>
                <w:szCs w:val="24"/>
              </w:rPr>
              <w:t>wg harmonogramu obserwacj</w:t>
            </w:r>
            <w:r>
              <w:rPr>
                <w:rFonts w:asciiTheme="minorHAnsi" w:hAnsiTheme="minorHAnsi" w:cstheme="minorHAnsi"/>
                <w:bCs/>
                <w:szCs w:val="24"/>
              </w:rPr>
              <w:t>i</w:t>
            </w:r>
          </w:p>
        </w:tc>
        <w:tc>
          <w:tcPr>
            <w:tcW w:w="4111" w:type="dxa"/>
          </w:tcPr>
          <w:p w14:paraId="3F827A0E" w14:textId="54F74CA9" w:rsidR="009D497B" w:rsidRDefault="009D497B" w:rsidP="009D497B">
            <w:pPr>
              <w:tabs>
                <w:tab w:val="left" w:pos="720"/>
              </w:tabs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Dyrektor/wicedyrektor</w:t>
            </w:r>
          </w:p>
        </w:tc>
      </w:tr>
    </w:tbl>
    <w:p w14:paraId="2608CE94" w14:textId="77777777" w:rsidR="00185A4A" w:rsidRPr="00A4300B" w:rsidRDefault="00CE048D">
      <w:pPr>
        <w:rPr>
          <w:sz w:val="24"/>
          <w:szCs w:val="24"/>
        </w:rPr>
      </w:pPr>
      <w:r w:rsidRPr="0022687E">
        <w:rPr>
          <w:b/>
        </w:rPr>
        <w:br/>
      </w:r>
      <w:r w:rsidR="00A4300B">
        <w:rPr>
          <w:b/>
          <w:color w:val="FF0000"/>
          <w:sz w:val="24"/>
          <w:szCs w:val="24"/>
        </w:rPr>
        <w:t xml:space="preserve">    </w:t>
      </w:r>
    </w:p>
    <w:p w14:paraId="3AE9BF2F" w14:textId="77777777" w:rsidR="00CE048D" w:rsidRPr="007A0706" w:rsidRDefault="00CE048D" w:rsidP="00CE048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7A0706">
        <w:rPr>
          <w:rFonts w:asciiTheme="minorHAnsi" w:hAnsiTheme="minorHAnsi" w:cstheme="minorHAnsi"/>
          <w:b/>
          <w:color w:val="auto"/>
        </w:rPr>
        <w:t>MONITOROWANIE</w:t>
      </w:r>
    </w:p>
    <w:p w14:paraId="3458497D" w14:textId="77777777" w:rsidR="00CE048D" w:rsidRPr="00721111" w:rsidRDefault="00CE048D" w:rsidP="00CE048D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a-Siatka"/>
        <w:tblW w:w="14459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1985"/>
        <w:gridCol w:w="5103"/>
      </w:tblGrid>
      <w:tr w:rsidR="00CE048D" w:rsidRPr="00721111" w14:paraId="6355DDAC" w14:textId="77777777" w:rsidTr="0017359D">
        <w:tc>
          <w:tcPr>
            <w:tcW w:w="562" w:type="dxa"/>
            <w:shd w:val="clear" w:color="auto" w:fill="F2F2F2" w:themeFill="background1" w:themeFillShade="F2"/>
          </w:tcPr>
          <w:p w14:paraId="3A080AF7" w14:textId="77777777" w:rsidR="00CE048D" w:rsidRPr="00721111" w:rsidRDefault="00CE048D" w:rsidP="0017359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111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809" w:type="dxa"/>
            <w:shd w:val="clear" w:color="auto" w:fill="F2F2F2" w:themeFill="background1" w:themeFillShade="F2"/>
          </w:tcPr>
          <w:p w14:paraId="6199754D" w14:textId="77777777" w:rsidR="00CE048D" w:rsidRPr="00721111" w:rsidRDefault="00CE048D" w:rsidP="0017359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1111">
              <w:rPr>
                <w:rFonts w:asciiTheme="minorHAnsi" w:hAnsiTheme="minorHAnsi" w:cstheme="minorHAnsi"/>
                <w:b/>
              </w:rPr>
              <w:t>Zakres monitorowania. Tematyka.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736076D" w14:textId="77777777" w:rsidR="00CE048D" w:rsidRPr="00721111" w:rsidRDefault="00CE048D" w:rsidP="0017359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1111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EC7D57C" w14:textId="77777777" w:rsidR="00CE048D" w:rsidRPr="00721111" w:rsidRDefault="00CE048D" w:rsidP="0017359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1111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CE048D" w:rsidRPr="00721111" w14:paraId="7AC46507" w14:textId="77777777" w:rsidTr="0017359D">
        <w:tc>
          <w:tcPr>
            <w:tcW w:w="562" w:type="dxa"/>
          </w:tcPr>
          <w:p w14:paraId="7025F157" w14:textId="77777777" w:rsidR="00CE048D" w:rsidRPr="00721111" w:rsidRDefault="00CE048D" w:rsidP="0017359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2111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809" w:type="dxa"/>
          </w:tcPr>
          <w:p w14:paraId="2C36486B" w14:textId="77777777" w:rsidR="00B47B0E" w:rsidRDefault="00A4300B" w:rsidP="00D876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Monitorowanie realizacji podstawy programowej ze szczególnym uwzględnieniem warunków </w:t>
            </w:r>
            <w:r w:rsidR="00B47B0E">
              <w:rPr>
                <w:rFonts w:asciiTheme="minorHAnsi" w:hAnsiTheme="minorHAnsi" w:cstheme="minorHAnsi"/>
                <w:color w:val="auto"/>
              </w:rPr>
              <w:t>i metody projektu.</w:t>
            </w:r>
          </w:p>
          <w:p w14:paraId="398507DD" w14:textId="77777777" w:rsidR="001354BE" w:rsidRDefault="00B47B0E" w:rsidP="00D876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</w:t>
            </w:r>
            <w:r w:rsidR="00B16699">
              <w:rPr>
                <w:rFonts w:asciiTheme="minorHAnsi" w:hAnsiTheme="minorHAnsi" w:cstheme="minorHAnsi"/>
                <w:color w:val="auto"/>
              </w:rPr>
              <w:t xml:space="preserve">wykorzystania </w:t>
            </w:r>
            <w:proofErr w:type="spellStart"/>
            <w:r w:rsidR="008602CF">
              <w:rPr>
                <w:rFonts w:asciiTheme="minorHAnsi" w:hAnsiTheme="minorHAnsi" w:cstheme="minorHAnsi"/>
                <w:color w:val="auto"/>
              </w:rPr>
              <w:t>office</w:t>
            </w:r>
            <w:proofErr w:type="spellEnd"/>
            <w:r w:rsidR="008602CF">
              <w:rPr>
                <w:rFonts w:asciiTheme="minorHAnsi" w:hAnsiTheme="minorHAnsi" w:cstheme="minorHAnsi"/>
                <w:color w:val="auto"/>
              </w:rPr>
              <w:t xml:space="preserve"> 365, w tym </w:t>
            </w:r>
            <w:r w:rsidR="001354BE">
              <w:rPr>
                <w:rFonts w:asciiTheme="minorHAnsi" w:hAnsiTheme="minorHAnsi" w:cstheme="minorHAnsi"/>
                <w:color w:val="auto"/>
              </w:rPr>
              <w:t xml:space="preserve">aplikacji </w:t>
            </w:r>
            <w:r w:rsidR="00B16699">
              <w:rPr>
                <w:rFonts w:asciiTheme="minorHAnsi" w:hAnsiTheme="minorHAnsi" w:cstheme="minorHAnsi"/>
                <w:color w:val="auto"/>
              </w:rPr>
              <w:t xml:space="preserve">TEAMS </w:t>
            </w:r>
            <w:r w:rsidR="008602CF">
              <w:rPr>
                <w:rFonts w:asciiTheme="minorHAnsi" w:hAnsiTheme="minorHAnsi" w:cstheme="minorHAnsi"/>
                <w:color w:val="auto"/>
              </w:rPr>
              <w:t>jako narzędzi</w:t>
            </w:r>
            <w:r w:rsidR="00B16699">
              <w:rPr>
                <w:rFonts w:asciiTheme="minorHAnsi" w:hAnsiTheme="minorHAnsi" w:cstheme="minorHAnsi"/>
                <w:color w:val="auto"/>
              </w:rPr>
              <w:t xml:space="preserve"> w </w:t>
            </w:r>
            <w:r w:rsidR="001354BE">
              <w:rPr>
                <w:rFonts w:asciiTheme="minorHAnsi" w:hAnsiTheme="minorHAnsi" w:cstheme="minorHAnsi"/>
                <w:color w:val="auto"/>
              </w:rPr>
              <w:t>pracy</w:t>
            </w:r>
            <w:r>
              <w:rPr>
                <w:rFonts w:asciiTheme="minorHAnsi" w:hAnsiTheme="minorHAnsi" w:cstheme="minorHAnsi"/>
                <w:color w:val="auto"/>
              </w:rPr>
              <w:t xml:space="preserve"> zdalnej i pracy w klasie)</w:t>
            </w:r>
            <w:r w:rsidR="001354BE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F8B7EB4" w14:textId="77777777" w:rsidR="001354BE" w:rsidRPr="00B47B0E" w:rsidRDefault="00B47B0E" w:rsidP="00D8760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B47B0E">
              <w:rPr>
                <w:rFonts w:asciiTheme="minorHAnsi" w:hAnsiTheme="minorHAnsi" w:cstheme="minorHAnsi"/>
                <w:color w:val="auto"/>
              </w:rPr>
              <w:lastRenderedPageBreak/>
              <w:t>(</w:t>
            </w:r>
            <w:r w:rsidR="001354BE" w:rsidRPr="00B47B0E">
              <w:rPr>
                <w:rFonts w:asciiTheme="minorHAnsi" w:hAnsiTheme="minorHAnsi" w:cstheme="minorHAnsi"/>
                <w:color w:val="auto"/>
              </w:rPr>
              <w:t xml:space="preserve">wykorzystania </w:t>
            </w:r>
            <w:r w:rsidRPr="00B47B0E">
              <w:rPr>
                <w:rFonts w:asciiTheme="minorHAnsi" w:hAnsiTheme="minorHAnsi" w:cstheme="minorHAnsi"/>
                <w:color w:val="auto"/>
              </w:rPr>
              <w:t>metody projektu jako metody kształcącej kompetencje cyfrowe – wyszukiwanie, selekcjonowanie i przetwarzanie informacji)</w:t>
            </w:r>
          </w:p>
          <w:p w14:paraId="65889BED" w14:textId="77777777" w:rsidR="00CE048D" w:rsidRPr="008E61A9" w:rsidRDefault="00CE048D" w:rsidP="001354BE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85" w:type="dxa"/>
          </w:tcPr>
          <w:p w14:paraId="44D2B973" w14:textId="77777777" w:rsidR="00CE048D" w:rsidRPr="008E61A9" w:rsidRDefault="00CE048D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14:paraId="63214F43" w14:textId="77777777" w:rsidR="00CE048D" w:rsidRPr="008E61A9" w:rsidRDefault="00B16699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I 2021</w:t>
            </w:r>
          </w:p>
          <w:p w14:paraId="0FEA990E" w14:textId="77777777" w:rsidR="00CE048D" w:rsidRPr="008E61A9" w:rsidRDefault="008E61A9" w:rsidP="0017359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V</w:t>
            </w:r>
            <w:r w:rsidR="00B16699">
              <w:rPr>
                <w:rFonts w:asciiTheme="minorHAnsi" w:hAnsiTheme="minorHAnsi" w:cstheme="minorHAnsi"/>
                <w:bCs/>
                <w:szCs w:val="24"/>
              </w:rPr>
              <w:t xml:space="preserve"> 2021</w:t>
            </w:r>
          </w:p>
          <w:p w14:paraId="35FE6E27" w14:textId="77777777" w:rsidR="00CE048D" w:rsidRPr="008E61A9" w:rsidRDefault="00CE048D" w:rsidP="0017359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5103" w:type="dxa"/>
          </w:tcPr>
          <w:p w14:paraId="7CD48D41" w14:textId="77777777" w:rsidR="00B47B0E" w:rsidRDefault="00B47B0E" w:rsidP="001354B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13BF492" w14:textId="77777777" w:rsidR="00CE048D" w:rsidRDefault="00CE048D" w:rsidP="001354B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E61A9">
              <w:rPr>
                <w:rFonts w:asciiTheme="minorHAnsi" w:hAnsiTheme="minorHAnsi" w:cstheme="minorHAnsi"/>
                <w:color w:val="auto"/>
              </w:rPr>
              <w:t xml:space="preserve">Analiza dokumentacji </w:t>
            </w:r>
            <w:r w:rsidR="001354BE">
              <w:rPr>
                <w:rFonts w:asciiTheme="minorHAnsi" w:hAnsiTheme="minorHAnsi" w:cstheme="minorHAnsi"/>
                <w:color w:val="auto"/>
              </w:rPr>
              <w:t>szkolnej, w tym  dziennika lekcyjnego.</w:t>
            </w:r>
          </w:p>
          <w:p w14:paraId="7422458D" w14:textId="77777777" w:rsidR="001354BE" w:rsidRDefault="001354BE" w:rsidP="001354B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Ankieta dla uczniów.</w:t>
            </w:r>
          </w:p>
          <w:p w14:paraId="61D31B1F" w14:textId="77777777" w:rsidR="00957FB0" w:rsidRPr="00957FB0" w:rsidRDefault="00957FB0" w:rsidP="001354BE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6665D7">
              <w:rPr>
                <w:rFonts w:asciiTheme="minorHAnsi" w:hAnsiTheme="minorHAnsi" w:cstheme="minorHAnsi"/>
                <w:color w:val="auto"/>
              </w:rPr>
              <w:t>Obserwacje lekcji.</w:t>
            </w:r>
          </w:p>
        </w:tc>
      </w:tr>
    </w:tbl>
    <w:p w14:paraId="5B64A58B" w14:textId="77777777" w:rsidR="00CE048D" w:rsidRDefault="00CE048D" w:rsidP="00CE048D">
      <w:pPr>
        <w:spacing w:after="0" w:line="240" w:lineRule="auto"/>
        <w:rPr>
          <w:rFonts w:cstheme="minorHAnsi"/>
          <w:sz w:val="24"/>
          <w:szCs w:val="24"/>
        </w:rPr>
      </w:pPr>
    </w:p>
    <w:p w14:paraId="3F2FA3D5" w14:textId="77777777" w:rsidR="00CE048D" w:rsidRPr="00721111" w:rsidRDefault="00CE048D" w:rsidP="00CE048D">
      <w:pPr>
        <w:spacing w:after="0" w:line="240" w:lineRule="auto"/>
        <w:rPr>
          <w:rFonts w:cstheme="minorHAnsi"/>
          <w:sz w:val="24"/>
          <w:szCs w:val="24"/>
        </w:rPr>
      </w:pPr>
    </w:p>
    <w:p w14:paraId="21ACF028" w14:textId="77777777" w:rsidR="00CE048D" w:rsidRPr="0022687E" w:rsidRDefault="00CE048D" w:rsidP="00CE048D">
      <w:pPr>
        <w:spacing w:after="0" w:line="240" w:lineRule="auto"/>
        <w:rPr>
          <w:rFonts w:cstheme="minorHAnsi"/>
          <w:sz w:val="24"/>
          <w:szCs w:val="24"/>
        </w:rPr>
      </w:pPr>
    </w:p>
    <w:p w14:paraId="0285F6D7" w14:textId="77777777" w:rsidR="00CE048D" w:rsidRPr="00962405" w:rsidRDefault="00CE048D" w:rsidP="00CE048D">
      <w:pPr>
        <w:rPr>
          <w:sz w:val="24"/>
          <w:szCs w:val="24"/>
        </w:rPr>
      </w:pPr>
      <w:r w:rsidRPr="00962405">
        <w:rPr>
          <w:b/>
          <w:sz w:val="24"/>
          <w:szCs w:val="24"/>
        </w:rPr>
        <w:t>Plan nadzoru pedagogicznego przedstawiono radzie pedagogicznej</w:t>
      </w:r>
      <w:r w:rsidR="00BA7718">
        <w:rPr>
          <w:b/>
          <w:sz w:val="24"/>
          <w:szCs w:val="24"/>
        </w:rPr>
        <w:t xml:space="preserve"> w dniu 14 września 2020</w:t>
      </w:r>
      <w:r w:rsidRPr="00962405">
        <w:rPr>
          <w:b/>
          <w:sz w:val="24"/>
          <w:szCs w:val="24"/>
        </w:rPr>
        <w:t xml:space="preserve"> r.</w:t>
      </w:r>
    </w:p>
    <w:p w14:paraId="685B5472" w14:textId="77777777" w:rsidR="00CE048D" w:rsidRPr="00260CB8" w:rsidRDefault="00CE048D">
      <w:pPr>
        <w:rPr>
          <w:color w:val="FF0000"/>
        </w:rPr>
      </w:pPr>
    </w:p>
    <w:sectPr w:rsidR="00CE048D" w:rsidRPr="00260CB8" w:rsidSect="00185A4A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41583"/>
    <w:multiLevelType w:val="hybridMultilevel"/>
    <w:tmpl w:val="CF767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1469E"/>
    <w:multiLevelType w:val="hybridMultilevel"/>
    <w:tmpl w:val="B9E8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74C0"/>
    <w:multiLevelType w:val="multilevel"/>
    <w:tmpl w:val="813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6152D"/>
    <w:multiLevelType w:val="hybridMultilevel"/>
    <w:tmpl w:val="1C52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460C5"/>
    <w:multiLevelType w:val="hybridMultilevel"/>
    <w:tmpl w:val="2888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144E"/>
    <w:multiLevelType w:val="hybridMultilevel"/>
    <w:tmpl w:val="12C689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F1387"/>
    <w:multiLevelType w:val="hybridMultilevel"/>
    <w:tmpl w:val="1A6A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D1BBB"/>
    <w:multiLevelType w:val="hybridMultilevel"/>
    <w:tmpl w:val="FD9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31BB2"/>
    <w:multiLevelType w:val="hybridMultilevel"/>
    <w:tmpl w:val="E9A04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47948"/>
    <w:multiLevelType w:val="hybridMultilevel"/>
    <w:tmpl w:val="2A8A5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4047"/>
    <w:multiLevelType w:val="hybridMultilevel"/>
    <w:tmpl w:val="E546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119B6"/>
    <w:multiLevelType w:val="hybridMultilevel"/>
    <w:tmpl w:val="15D6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B4220"/>
    <w:multiLevelType w:val="hybridMultilevel"/>
    <w:tmpl w:val="3D347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36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15B3A"/>
    <w:multiLevelType w:val="hybridMultilevel"/>
    <w:tmpl w:val="081C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B7DB0"/>
    <w:multiLevelType w:val="hybridMultilevel"/>
    <w:tmpl w:val="258E2438"/>
    <w:lvl w:ilvl="0" w:tplc="CE82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47"/>
    <w:rsid w:val="0002604E"/>
    <w:rsid w:val="000535A1"/>
    <w:rsid w:val="00092419"/>
    <w:rsid w:val="000B6F88"/>
    <w:rsid w:val="000D1DD4"/>
    <w:rsid w:val="000D6B47"/>
    <w:rsid w:val="001354BE"/>
    <w:rsid w:val="00170325"/>
    <w:rsid w:val="0017359D"/>
    <w:rsid w:val="00185A4A"/>
    <w:rsid w:val="001D380E"/>
    <w:rsid w:val="001F2C39"/>
    <w:rsid w:val="00234BE2"/>
    <w:rsid w:val="0024196E"/>
    <w:rsid w:val="00260CB8"/>
    <w:rsid w:val="00283DE3"/>
    <w:rsid w:val="002D71EE"/>
    <w:rsid w:val="00317610"/>
    <w:rsid w:val="00345503"/>
    <w:rsid w:val="00357194"/>
    <w:rsid w:val="0037174D"/>
    <w:rsid w:val="003E68D6"/>
    <w:rsid w:val="004C33DF"/>
    <w:rsid w:val="0058791D"/>
    <w:rsid w:val="005F64E6"/>
    <w:rsid w:val="006046FA"/>
    <w:rsid w:val="0061108F"/>
    <w:rsid w:val="006222C7"/>
    <w:rsid w:val="00645FA7"/>
    <w:rsid w:val="00657693"/>
    <w:rsid w:val="006665D7"/>
    <w:rsid w:val="0069302C"/>
    <w:rsid w:val="006F377D"/>
    <w:rsid w:val="007107A8"/>
    <w:rsid w:val="00732F47"/>
    <w:rsid w:val="007645CD"/>
    <w:rsid w:val="007819E1"/>
    <w:rsid w:val="007A03B8"/>
    <w:rsid w:val="007B205C"/>
    <w:rsid w:val="007D57DF"/>
    <w:rsid w:val="0084397C"/>
    <w:rsid w:val="008602CF"/>
    <w:rsid w:val="00895726"/>
    <w:rsid w:val="008E61A9"/>
    <w:rsid w:val="008E6FBC"/>
    <w:rsid w:val="00937C7A"/>
    <w:rsid w:val="00957FB0"/>
    <w:rsid w:val="009D0832"/>
    <w:rsid w:val="009D497B"/>
    <w:rsid w:val="009E7BE1"/>
    <w:rsid w:val="009F0F45"/>
    <w:rsid w:val="00A3713F"/>
    <w:rsid w:val="00A4300B"/>
    <w:rsid w:val="00A54986"/>
    <w:rsid w:val="00A569D3"/>
    <w:rsid w:val="00A87B92"/>
    <w:rsid w:val="00AA6847"/>
    <w:rsid w:val="00AD7ED8"/>
    <w:rsid w:val="00B16699"/>
    <w:rsid w:val="00B27052"/>
    <w:rsid w:val="00B277E0"/>
    <w:rsid w:val="00B4482D"/>
    <w:rsid w:val="00B47B0E"/>
    <w:rsid w:val="00B53AD7"/>
    <w:rsid w:val="00BA7718"/>
    <w:rsid w:val="00BC1B8F"/>
    <w:rsid w:val="00BC3F52"/>
    <w:rsid w:val="00C560A4"/>
    <w:rsid w:val="00C95D21"/>
    <w:rsid w:val="00CE048D"/>
    <w:rsid w:val="00D413B1"/>
    <w:rsid w:val="00D87609"/>
    <w:rsid w:val="00DB2B5F"/>
    <w:rsid w:val="00E21EBE"/>
    <w:rsid w:val="00E4451F"/>
    <w:rsid w:val="00EB4E43"/>
    <w:rsid w:val="00EB73C8"/>
    <w:rsid w:val="00EC4434"/>
    <w:rsid w:val="00ED112A"/>
    <w:rsid w:val="00F2672E"/>
    <w:rsid w:val="00F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202D"/>
  <w15:docId w15:val="{8224E4B3-F3C1-47CC-A447-3BDE1B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4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6B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6B47"/>
    <w:pPr>
      <w:ind w:left="720"/>
      <w:contextualSpacing/>
    </w:pPr>
  </w:style>
  <w:style w:type="paragraph" w:customStyle="1" w:styleId="menfont">
    <w:name w:val="men font"/>
    <w:basedOn w:val="Normalny"/>
    <w:rsid w:val="00E445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4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E4451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5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E4451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7819E1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19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19E1"/>
  </w:style>
  <w:style w:type="table" w:styleId="Tabela-Siatka">
    <w:name w:val="Table Grid"/>
    <w:basedOn w:val="Standardowy"/>
    <w:uiPriority w:val="59"/>
    <w:rsid w:val="00A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B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B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B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B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3032-91BA-46A7-B97C-0998EF66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1217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kontakt</cp:lastModifiedBy>
  <cp:revision>2</cp:revision>
  <cp:lastPrinted>2020-10-07T13:11:00Z</cp:lastPrinted>
  <dcterms:created xsi:type="dcterms:W3CDTF">2020-10-07T13:14:00Z</dcterms:created>
  <dcterms:modified xsi:type="dcterms:W3CDTF">2020-10-07T13:14:00Z</dcterms:modified>
</cp:coreProperties>
</file>