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98" w:rsidRDefault="00243698" w:rsidP="004A6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698" w:rsidRDefault="00243698" w:rsidP="004A6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698" w:rsidRDefault="00243698" w:rsidP="004A6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698" w:rsidRDefault="00243698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art. 13 ustawy z dn. 21 listopada 2008r. o pracownikach samorządowych</w:t>
      </w:r>
    </w:p>
    <w:p w:rsidR="00243698" w:rsidRPr="00B25B70" w:rsidRDefault="00243698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 r. Nr 223 poz. 1458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 w:rsidR="00844432" w:rsidRPr="00844432">
        <w:t xml:space="preserve"> </w:t>
      </w:r>
      <w:r w:rsidR="00844432" w:rsidRPr="00B25B70">
        <w:rPr>
          <w:rFonts w:ascii="Times New Roman" w:hAnsi="Times New Roman" w:cs="Times New Roman"/>
          <w:sz w:val="24"/>
          <w:szCs w:val="24"/>
        </w:rPr>
        <w:t xml:space="preserve">oraz </w:t>
      </w:r>
      <w:hyperlink r:id="rId4" w:tooltip="ustawy z dnia 27 sierpnia 2009  r. o finansach publicznych" w:history="1">
        <w:r w:rsidR="00844432" w:rsidRPr="00B25B7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ustawy z dnia 27 sierpnia 2009  r. o finansach publicznych</w:t>
        </w:r>
      </w:hyperlink>
      <w:r w:rsidR="00844432" w:rsidRPr="00B25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 U. </w:t>
      </w:r>
      <w:proofErr w:type="gramStart"/>
      <w:r w:rsidR="00844432" w:rsidRPr="00B25B70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gramEnd"/>
      <w:r w:rsidR="00844432" w:rsidRPr="00B25B70">
        <w:rPr>
          <w:rFonts w:ascii="Times New Roman" w:hAnsi="Times New Roman" w:cs="Times New Roman"/>
          <w:color w:val="000000" w:themeColor="text1"/>
          <w:sz w:val="24"/>
          <w:szCs w:val="24"/>
        </w:rPr>
        <w:t> 157, poz. 1240 ze zm.).</w:t>
      </w:r>
    </w:p>
    <w:p w:rsidR="00243698" w:rsidRPr="00B25B70" w:rsidRDefault="00243698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5B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3698" w:rsidRDefault="00243698" w:rsidP="00554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698">
        <w:rPr>
          <w:rFonts w:ascii="Times New Roman" w:hAnsi="Times New Roman" w:cs="Times New Roman"/>
          <w:b/>
          <w:bCs/>
          <w:sz w:val="24"/>
          <w:szCs w:val="24"/>
        </w:rPr>
        <w:t>Dy</w:t>
      </w:r>
      <w:r w:rsidR="0055424C">
        <w:rPr>
          <w:rFonts w:ascii="Times New Roman" w:hAnsi="Times New Roman" w:cs="Times New Roman"/>
          <w:b/>
          <w:bCs/>
          <w:sz w:val="24"/>
          <w:szCs w:val="24"/>
        </w:rPr>
        <w:t>rektor Szkoły Podstawowej nr 12</w:t>
      </w:r>
      <w:r w:rsidRPr="00243698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</w:p>
    <w:p w:rsidR="0055424C" w:rsidRPr="00243698" w:rsidRDefault="0055424C" w:rsidP="00554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698" w:rsidRDefault="00243698" w:rsidP="00554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3698">
        <w:rPr>
          <w:rFonts w:ascii="Times New Roman" w:hAnsi="Times New Roman" w:cs="Times New Roman"/>
          <w:b/>
          <w:bCs/>
          <w:sz w:val="24"/>
          <w:szCs w:val="24"/>
        </w:rPr>
        <w:t>ogłasza</w:t>
      </w:r>
      <w:proofErr w:type="gramEnd"/>
      <w:r w:rsidRPr="00243698">
        <w:rPr>
          <w:rFonts w:ascii="Times New Roman" w:hAnsi="Times New Roman" w:cs="Times New Roman"/>
          <w:b/>
          <w:bCs/>
          <w:sz w:val="24"/>
          <w:szCs w:val="24"/>
        </w:rPr>
        <w:t xml:space="preserve"> nabór na wolne stanowisko urzędnicze - głównego księgowego</w:t>
      </w:r>
    </w:p>
    <w:p w:rsidR="0055424C" w:rsidRPr="00243698" w:rsidRDefault="0055424C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3698" w:rsidRPr="00243698" w:rsidRDefault="00243698" w:rsidP="005542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43698">
        <w:rPr>
          <w:rFonts w:ascii="Times New Roman" w:hAnsi="Times New Roman" w:cs="Times New Roman"/>
          <w:b/>
          <w:bCs/>
          <w:sz w:val="24"/>
          <w:szCs w:val="24"/>
        </w:rPr>
        <w:t xml:space="preserve">1. Nazwa </w:t>
      </w:r>
      <w:proofErr w:type="gramStart"/>
      <w:r w:rsidRPr="00243698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="0055424C">
        <w:rPr>
          <w:rFonts w:ascii="Times New Roman" w:hAnsi="Times New Roman" w:cs="Times New Roman"/>
          <w:b/>
          <w:bCs/>
          <w:sz w:val="24"/>
          <w:szCs w:val="24"/>
        </w:rPr>
        <w:t xml:space="preserve">dnostki : </w:t>
      </w:r>
      <w:proofErr w:type="gramEnd"/>
      <w:r w:rsidR="0055424C">
        <w:rPr>
          <w:rFonts w:ascii="Times New Roman" w:hAnsi="Times New Roman" w:cs="Times New Roman"/>
          <w:b/>
          <w:bCs/>
          <w:sz w:val="24"/>
          <w:szCs w:val="24"/>
        </w:rPr>
        <w:t>Szkoła Podstawowa n</w:t>
      </w:r>
      <w:r w:rsidRPr="00243698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55424C">
        <w:rPr>
          <w:rFonts w:ascii="Times New Roman" w:hAnsi="Times New Roman" w:cs="Times New Roman"/>
          <w:b/>
          <w:bCs/>
          <w:sz w:val="24"/>
          <w:szCs w:val="24"/>
        </w:rPr>
        <w:t>12, 92-306 Łódź ul. Jurczyńskiego 1/3</w:t>
      </w:r>
    </w:p>
    <w:p w:rsidR="00243698" w:rsidRPr="00243698" w:rsidRDefault="0055424C" w:rsidP="005542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Tel.: 42 672 94 27, e-mail: dyrekcjasp12</w:t>
      </w:r>
      <w:r w:rsidR="00243698" w:rsidRPr="00243698">
        <w:rPr>
          <w:rFonts w:ascii="Times New Roman" w:hAnsi="Times New Roman" w:cs="Times New Roman"/>
          <w:b/>
          <w:bCs/>
          <w:sz w:val="24"/>
          <w:szCs w:val="24"/>
        </w:rPr>
        <w:t>@interia.</w:t>
      </w:r>
      <w:proofErr w:type="gramStart"/>
      <w:r w:rsidR="00243698" w:rsidRPr="00243698">
        <w:rPr>
          <w:rFonts w:ascii="Times New Roman" w:hAnsi="Times New Roman" w:cs="Times New Roman"/>
          <w:b/>
          <w:bCs/>
          <w:sz w:val="24"/>
          <w:szCs w:val="24"/>
        </w:rPr>
        <w:t>pl</w:t>
      </w:r>
      <w:proofErr w:type="gramEnd"/>
    </w:p>
    <w:p w:rsidR="00243698" w:rsidRPr="00243698" w:rsidRDefault="00243698" w:rsidP="005542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43698">
        <w:rPr>
          <w:rFonts w:ascii="Times New Roman" w:hAnsi="Times New Roman" w:cs="Times New Roman"/>
          <w:b/>
          <w:bCs/>
          <w:sz w:val="24"/>
          <w:szCs w:val="24"/>
        </w:rPr>
        <w:t>3. Stanowisko: Główny Księgowy</w:t>
      </w:r>
    </w:p>
    <w:p w:rsidR="00243698" w:rsidRPr="00243698" w:rsidRDefault="00243698" w:rsidP="005542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43698">
        <w:rPr>
          <w:rFonts w:ascii="Times New Roman" w:hAnsi="Times New Roman" w:cs="Times New Roman"/>
          <w:b/>
          <w:bCs/>
          <w:sz w:val="24"/>
          <w:szCs w:val="24"/>
        </w:rPr>
        <w:t>4. Wymiar etatu: cały etat</w:t>
      </w:r>
    </w:p>
    <w:p w:rsidR="00243698" w:rsidRPr="00243698" w:rsidRDefault="00243698" w:rsidP="005542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4369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55424C">
        <w:rPr>
          <w:rFonts w:ascii="Times New Roman" w:hAnsi="Times New Roman" w:cs="Times New Roman"/>
          <w:b/>
          <w:bCs/>
          <w:sz w:val="24"/>
          <w:szCs w:val="24"/>
        </w:rPr>
        <w:t>Miejsce wykonywania pracy: Szkoła Podstawowa nr 12 Łódź, ul. Jurczyńskiego 1/3</w:t>
      </w:r>
    </w:p>
    <w:p w:rsidR="00243698" w:rsidRDefault="00243698" w:rsidP="005542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43698">
        <w:rPr>
          <w:rFonts w:ascii="Times New Roman" w:hAnsi="Times New Roman" w:cs="Times New Roman"/>
          <w:b/>
          <w:bCs/>
          <w:sz w:val="24"/>
          <w:szCs w:val="24"/>
        </w:rPr>
        <w:t>6. Rodzaj umowy: umow</w:t>
      </w:r>
      <w:r w:rsidR="0055424C">
        <w:rPr>
          <w:rFonts w:ascii="Times New Roman" w:hAnsi="Times New Roman" w:cs="Times New Roman"/>
          <w:b/>
          <w:bCs/>
          <w:sz w:val="24"/>
          <w:szCs w:val="24"/>
        </w:rPr>
        <w:t>a o pracę od dnia 31 października 2016</w:t>
      </w:r>
      <w:r w:rsidRPr="00243698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55424C" w:rsidRPr="00243698" w:rsidRDefault="0055424C" w:rsidP="005542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43698" w:rsidRDefault="00243698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698">
        <w:rPr>
          <w:rFonts w:ascii="Times New Roman" w:hAnsi="Times New Roman" w:cs="Times New Roman"/>
          <w:b/>
          <w:bCs/>
          <w:sz w:val="24"/>
          <w:szCs w:val="24"/>
        </w:rPr>
        <w:t>Określenie wymagań związanych ze stanowiskiem głównego księgowego:</w:t>
      </w:r>
    </w:p>
    <w:p w:rsidR="0055424C" w:rsidRPr="00243698" w:rsidRDefault="0055424C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4432" w:rsidRDefault="00844432" w:rsidP="008444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43698" w:rsidRPr="00056E61">
        <w:rPr>
          <w:rFonts w:ascii="Times New Roman" w:hAnsi="Times New Roman" w:cs="Times New Roman"/>
          <w:bCs/>
          <w:sz w:val="24"/>
          <w:szCs w:val="24"/>
        </w:rPr>
        <w:t>.</w:t>
      </w:r>
      <w:r w:rsidR="00243698" w:rsidRPr="00243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698" w:rsidRPr="00056E61">
        <w:rPr>
          <w:rFonts w:ascii="Times New Roman" w:hAnsi="Times New Roman" w:cs="Times New Roman"/>
          <w:bCs/>
          <w:sz w:val="24"/>
          <w:szCs w:val="24"/>
        </w:rPr>
        <w:t xml:space="preserve">Posiadanie </w:t>
      </w:r>
      <w:r w:rsidRPr="00844432">
        <w:rPr>
          <w:rFonts w:ascii="Times New Roman" w:hAnsi="Times New Roman" w:cs="Times New Roman"/>
          <w:sz w:val="24"/>
          <w:szCs w:val="24"/>
        </w:rPr>
        <w:t xml:space="preserve">obywatelstwa państwa członkowskiego Unii Europejskiej, Konfederacji </w:t>
      </w:r>
    </w:p>
    <w:p w:rsidR="00844432" w:rsidRDefault="00844432" w:rsidP="008444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4432">
        <w:rPr>
          <w:rFonts w:ascii="Times New Roman" w:hAnsi="Times New Roman" w:cs="Times New Roman"/>
          <w:sz w:val="24"/>
          <w:szCs w:val="24"/>
        </w:rPr>
        <w:t xml:space="preserve">Szwajcarskiej lub państwa członkowskiego Europejskiego Porozumienia o Wolnym Handlu </w:t>
      </w:r>
    </w:p>
    <w:p w:rsidR="00844432" w:rsidRDefault="00844432" w:rsidP="008444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4432">
        <w:rPr>
          <w:rFonts w:ascii="Times New Roman" w:hAnsi="Times New Roman" w:cs="Times New Roman"/>
          <w:sz w:val="24"/>
          <w:szCs w:val="24"/>
        </w:rPr>
        <w:t>(EFTA) - strony umowy o Europejskim Obszarze Gospodarczym</w:t>
      </w:r>
    </w:p>
    <w:p w:rsidR="004C27E9" w:rsidRPr="00844432" w:rsidRDefault="004C27E9" w:rsidP="008444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43698" w:rsidRDefault="00243698" w:rsidP="005542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56E6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46C20">
        <w:rPr>
          <w:rFonts w:ascii="Times New Roman" w:hAnsi="Times New Roman" w:cs="Times New Roman"/>
          <w:bCs/>
          <w:sz w:val="24"/>
          <w:szCs w:val="24"/>
        </w:rPr>
        <w:t>Pełna z</w:t>
      </w:r>
      <w:r w:rsidRPr="00056E61">
        <w:rPr>
          <w:rFonts w:ascii="Times New Roman" w:hAnsi="Times New Roman" w:cs="Times New Roman"/>
          <w:bCs/>
          <w:sz w:val="24"/>
          <w:szCs w:val="24"/>
        </w:rPr>
        <w:t>dolność do czynności prawnych i korzystania z pełni praw publicznych.</w:t>
      </w:r>
    </w:p>
    <w:p w:rsidR="004C27E9" w:rsidRPr="00056E61" w:rsidRDefault="004C27E9" w:rsidP="005542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056E61" w:rsidRDefault="00243698" w:rsidP="005542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56E61">
        <w:rPr>
          <w:rFonts w:ascii="Times New Roman" w:hAnsi="Times New Roman" w:cs="Times New Roman"/>
          <w:bCs/>
          <w:sz w:val="24"/>
          <w:szCs w:val="24"/>
        </w:rPr>
        <w:t>3. Niekaralność za przestępstwa popełnione umyślnie i przestępstwa przeciwko mieniu,</w:t>
      </w:r>
      <w:r w:rsidR="00056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E61">
        <w:rPr>
          <w:rFonts w:ascii="Times New Roman" w:hAnsi="Times New Roman" w:cs="Times New Roman"/>
          <w:bCs/>
          <w:sz w:val="24"/>
          <w:szCs w:val="24"/>
        </w:rPr>
        <w:t xml:space="preserve">obrotowi </w:t>
      </w:r>
      <w:r w:rsidR="00056E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6E61" w:rsidRDefault="00056E61" w:rsidP="005542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243698" w:rsidRPr="00056E61">
        <w:rPr>
          <w:rFonts w:ascii="Times New Roman" w:hAnsi="Times New Roman" w:cs="Times New Roman"/>
          <w:bCs/>
          <w:sz w:val="24"/>
          <w:szCs w:val="24"/>
        </w:rPr>
        <w:t>gospodarczemu</w:t>
      </w:r>
      <w:proofErr w:type="gramEnd"/>
      <w:r w:rsidR="00243698" w:rsidRPr="00056E61">
        <w:rPr>
          <w:rFonts w:ascii="Times New Roman" w:hAnsi="Times New Roman" w:cs="Times New Roman"/>
          <w:bCs/>
          <w:sz w:val="24"/>
          <w:szCs w:val="24"/>
        </w:rPr>
        <w:t>, przeciwko działalności instytucji państwowych oraz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698" w:rsidRPr="00056E61">
        <w:rPr>
          <w:rFonts w:ascii="Times New Roman" w:hAnsi="Times New Roman" w:cs="Times New Roman"/>
          <w:bCs/>
          <w:sz w:val="24"/>
          <w:szCs w:val="24"/>
        </w:rPr>
        <w:t xml:space="preserve">samorządu terytorialnego,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3698" w:rsidRPr="00056E61" w:rsidRDefault="00056E61" w:rsidP="005542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243698" w:rsidRPr="00056E61">
        <w:rPr>
          <w:rFonts w:ascii="Times New Roman" w:hAnsi="Times New Roman" w:cs="Times New Roman"/>
          <w:bCs/>
          <w:sz w:val="24"/>
          <w:szCs w:val="24"/>
        </w:rPr>
        <w:t>przeciwko</w:t>
      </w:r>
      <w:proofErr w:type="gramEnd"/>
      <w:r w:rsidR="00243698" w:rsidRPr="00056E61">
        <w:rPr>
          <w:rFonts w:ascii="Times New Roman" w:hAnsi="Times New Roman" w:cs="Times New Roman"/>
          <w:bCs/>
          <w:sz w:val="24"/>
          <w:szCs w:val="24"/>
        </w:rPr>
        <w:t xml:space="preserve"> wiarygodności dokumentów lub przestępstwa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698" w:rsidRPr="00056E61">
        <w:rPr>
          <w:rFonts w:ascii="Times New Roman" w:hAnsi="Times New Roman" w:cs="Times New Roman"/>
          <w:bCs/>
          <w:sz w:val="24"/>
          <w:szCs w:val="24"/>
        </w:rPr>
        <w:t>karne skarbowe.</w:t>
      </w:r>
    </w:p>
    <w:p w:rsidR="00243698" w:rsidRPr="00056E61" w:rsidRDefault="00243698" w:rsidP="005542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56E61">
        <w:rPr>
          <w:rFonts w:ascii="Times New Roman" w:hAnsi="Times New Roman" w:cs="Times New Roman"/>
          <w:bCs/>
          <w:sz w:val="24"/>
          <w:szCs w:val="24"/>
        </w:rPr>
        <w:t>4. Wyrażenie zgody na przetwarzanie danych osobowych do celów rekrutacji.</w:t>
      </w:r>
    </w:p>
    <w:p w:rsidR="00F91317" w:rsidRDefault="00243698" w:rsidP="00B30D70">
      <w:pPr>
        <w:pStyle w:val="tresc"/>
        <w:ind w:left="709"/>
      </w:pPr>
      <w:r w:rsidRPr="00056E61">
        <w:rPr>
          <w:bCs/>
        </w:rPr>
        <w:t xml:space="preserve">5. </w:t>
      </w:r>
      <w:r w:rsidR="00F91317">
        <w:t xml:space="preserve">Spełnienie </w:t>
      </w:r>
      <w:proofErr w:type="gramStart"/>
      <w:r w:rsidR="00F91317">
        <w:t>jednego  z</w:t>
      </w:r>
      <w:proofErr w:type="gramEnd"/>
      <w:r w:rsidR="00F91317">
        <w:t xml:space="preserve"> poniższych warunków: </w:t>
      </w:r>
    </w:p>
    <w:p w:rsidR="00F91317" w:rsidRDefault="00F91317" w:rsidP="00B30D70">
      <w:pPr>
        <w:pStyle w:val="tresc"/>
        <w:spacing w:before="0" w:after="0"/>
        <w:ind w:left="709"/>
      </w:pPr>
      <w:r>
        <w:t xml:space="preserve">• ukończenie ekonomicznych jednolitych </w:t>
      </w:r>
      <w:r w:rsidRPr="00DE0D4F">
        <w:rPr>
          <w:bCs/>
          <w:color w:val="000000" w:themeColor="text1"/>
        </w:rPr>
        <w:t>studiów</w:t>
      </w:r>
      <w:r>
        <w:t xml:space="preserve"> magisterskich, ekonomicznych wyższych studiów zawodowych, uzupełniających ekonomicznych studiów magisterskich lub ekonomicznych studiów podyplomowych i </w:t>
      </w:r>
      <w:proofErr w:type="gramStart"/>
      <w:r>
        <w:t>posiadanie co</w:t>
      </w:r>
      <w:proofErr w:type="gramEnd"/>
      <w:r>
        <w:t xml:space="preserve"> najmniej 3-letniej praktyki w księgowości, </w:t>
      </w:r>
    </w:p>
    <w:p w:rsidR="00F91317" w:rsidRDefault="00F91317" w:rsidP="00B30D70">
      <w:pPr>
        <w:pStyle w:val="tresc"/>
        <w:ind w:left="709"/>
      </w:pPr>
      <w:r>
        <w:t>• ukończ</w:t>
      </w:r>
      <w:r w:rsidR="00DE0D4F">
        <w:t>enie</w:t>
      </w:r>
      <w:r>
        <w:t xml:space="preserve"> średni</w:t>
      </w:r>
      <w:r w:rsidR="00DE0D4F">
        <w:t>ej</w:t>
      </w:r>
      <w:r>
        <w:t>, policealn</w:t>
      </w:r>
      <w:r w:rsidR="00DE0D4F">
        <w:t>ej</w:t>
      </w:r>
      <w:r>
        <w:t xml:space="preserve"> lub pomaturaln</w:t>
      </w:r>
      <w:r w:rsidR="00DE0D4F">
        <w:t>ej szkoły</w:t>
      </w:r>
      <w:r>
        <w:t xml:space="preserve"> ekonomiczn</w:t>
      </w:r>
      <w:r w:rsidR="00DE0D4F">
        <w:t>ej</w:t>
      </w:r>
      <w:r>
        <w:t xml:space="preserve"> i </w:t>
      </w:r>
      <w:proofErr w:type="gramStart"/>
      <w:r>
        <w:t>posiada</w:t>
      </w:r>
      <w:r w:rsidR="00DE0D4F">
        <w:t>nie</w:t>
      </w:r>
      <w:r>
        <w:t xml:space="preserve"> co</w:t>
      </w:r>
      <w:proofErr w:type="gramEnd"/>
      <w:r>
        <w:t xml:space="preserve"> najmniej 6-letni</w:t>
      </w:r>
      <w:r w:rsidR="00DE0D4F">
        <w:t>ej</w:t>
      </w:r>
      <w:r>
        <w:t xml:space="preserve"> praktyk</w:t>
      </w:r>
      <w:r w:rsidR="00DE0D4F">
        <w:t>i</w:t>
      </w:r>
      <w:r>
        <w:t xml:space="preserve"> w księgowości, </w:t>
      </w:r>
    </w:p>
    <w:p w:rsidR="00F91317" w:rsidRDefault="00F91317" w:rsidP="00B30D70">
      <w:pPr>
        <w:pStyle w:val="tresc"/>
        <w:ind w:left="709"/>
      </w:pPr>
      <w:r>
        <w:t>• wpisan</w:t>
      </w:r>
      <w:r w:rsidR="00DE0D4F">
        <w:t>ie</w:t>
      </w:r>
      <w:r>
        <w:t xml:space="preserve"> do rejestru biegłych rewidentów na podstawie odrębnych przepisów, </w:t>
      </w:r>
    </w:p>
    <w:p w:rsidR="00243698" w:rsidRPr="00056E61" w:rsidRDefault="00F91317" w:rsidP="004C27E9">
      <w:pPr>
        <w:pStyle w:val="tresc"/>
        <w:ind w:left="709"/>
        <w:rPr>
          <w:bCs/>
        </w:rPr>
      </w:pPr>
      <w:r>
        <w:t>• posiada</w:t>
      </w:r>
      <w:r w:rsidR="00DE0D4F">
        <w:t>nie</w:t>
      </w:r>
      <w:r>
        <w:t xml:space="preserve"> świadectw</w:t>
      </w:r>
      <w:r w:rsidR="00DE0D4F">
        <w:t>a</w:t>
      </w:r>
      <w:r>
        <w:t xml:space="preserve"> kwalifikacyjne</w:t>
      </w:r>
      <w:r w:rsidR="00DE0D4F">
        <w:t>go</w:t>
      </w:r>
      <w:r>
        <w:t xml:space="preserve"> uprawniające</w:t>
      </w:r>
      <w:r w:rsidR="00DE0D4F">
        <w:t>go</w:t>
      </w:r>
      <w:r>
        <w:t xml:space="preserve"> do usługowego prowadzenia ksiąg rachunkowych lub certyfikat</w:t>
      </w:r>
      <w:r w:rsidR="00DE0D4F">
        <w:t>u</w:t>
      </w:r>
      <w:r>
        <w:t xml:space="preserve"> księgow</w:t>
      </w:r>
      <w:r w:rsidR="00DE0D4F">
        <w:t>ego</w:t>
      </w:r>
      <w:r>
        <w:t>, wydane</w:t>
      </w:r>
      <w:r w:rsidR="00DE0D4F">
        <w:t>go</w:t>
      </w:r>
      <w:r>
        <w:t xml:space="preserve"> na podstawie odrębnych przepisów. </w:t>
      </w:r>
    </w:p>
    <w:p w:rsidR="0055424C" w:rsidRPr="00056E61" w:rsidRDefault="00243698" w:rsidP="005542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56E61">
        <w:rPr>
          <w:rFonts w:ascii="Times New Roman" w:hAnsi="Times New Roman" w:cs="Times New Roman"/>
          <w:bCs/>
          <w:sz w:val="24"/>
          <w:szCs w:val="24"/>
        </w:rPr>
        <w:t>6. Znajomość przepisów z zakresu ustawy o finansach publicznych; ustawy</w:t>
      </w:r>
      <w:r w:rsidR="0055424C" w:rsidRPr="00056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E61">
        <w:rPr>
          <w:rFonts w:ascii="Times New Roman" w:hAnsi="Times New Roman" w:cs="Times New Roman"/>
          <w:bCs/>
          <w:sz w:val="24"/>
          <w:szCs w:val="24"/>
        </w:rPr>
        <w:t xml:space="preserve">o rachunkowości; </w:t>
      </w:r>
      <w:r w:rsidR="0055424C" w:rsidRPr="00056E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424C" w:rsidRPr="00056E61" w:rsidRDefault="0055424C" w:rsidP="005542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56E6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243698" w:rsidRPr="00056E61">
        <w:rPr>
          <w:rFonts w:ascii="Times New Roman" w:hAnsi="Times New Roman" w:cs="Times New Roman"/>
          <w:bCs/>
          <w:sz w:val="24"/>
          <w:szCs w:val="24"/>
        </w:rPr>
        <w:t>prawa</w:t>
      </w:r>
      <w:proofErr w:type="gramEnd"/>
      <w:r w:rsidR="00243698" w:rsidRPr="00056E61">
        <w:rPr>
          <w:rFonts w:ascii="Times New Roman" w:hAnsi="Times New Roman" w:cs="Times New Roman"/>
          <w:bCs/>
          <w:sz w:val="24"/>
          <w:szCs w:val="24"/>
        </w:rPr>
        <w:t xml:space="preserve"> o zamówieniach publicznych; ustawy o pracownikach</w:t>
      </w:r>
      <w:r w:rsidRPr="00056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698" w:rsidRPr="00056E61">
        <w:rPr>
          <w:rFonts w:ascii="Times New Roman" w:hAnsi="Times New Roman" w:cs="Times New Roman"/>
          <w:bCs/>
          <w:sz w:val="24"/>
          <w:szCs w:val="24"/>
        </w:rPr>
        <w:t xml:space="preserve">samorządowych, przepisów </w:t>
      </w:r>
      <w:r w:rsidRPr="00056E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3698" w:rsidRDefault="0055424C" w:rsidP="005542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56E6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243698" w:rsidRPr="00056E61">
        <w:rPr>
          <w:rFonts w:ascii="Times New Roman" w:hAnsi="Times New Roman" w:cs="Times New Roman"/>
          <w:bCs/>
          <w:sz w:val="24"/>
          <w:szCs w:val="24"/>
        </w:rPr>
        <w:t>dotyczących</w:t>
      </w:r>
      <w:proofErr w:type="gramEnd"/>
      <w:r w:rsidR="00243698" w:rsidRPr="00056E61">
        <w:rPr>
          <w:rFonts w:ascii="Times New Roman" w:hAnsi="Times New Roman" w:cs="Times New Roman"/>
          <w:bCs/>
          <w:sz w:val="24"/>
          <w:szCs w:val="24"/>
        </w:rPr>
        <w:t xml:space="preserve"> podatków, ubezpieczeń społecznych oraz</w:t>
      </w:r>
      <w:r w:rsidRPr="00056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698" w:rsidRPr="00056E61">
        <w:rPr>
          <w:rFonts w:ascii="Times New Roman" w:hAnsi="Times New Roman" w:cs="Times New Roman"/>
          <w:bCs/>
          <w:sz w:val="24"/>
          <w:szCs w:val="24"/>
        </w:rPr>
        <w:t>prawa pracy i Karty Nauczyciela.</w:t>
      </w:r>
    </w:p>
    <w:p w:rsidR="004C27E9" w:rsidRPr="00056E61" w:rsidRDefault="004C27E9" w:rsidP="005542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43698" w:rsidRDefault="0055424C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6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E61">
        <w:rPr>
          <w:rFonts w:ascii="Times New Roman" w:hAnsi="Times New Roman" w:cs="Times New Roman"/>
          <w:bCs/>
          <w:sz w:val="24"/>
          <w:szCs w:val="24"/>
        </w:rPr>
        <w:tab/>
      </w:r>
      <w:r w:rsidR="00243698" w:rsidRPr="00056E61">
        <w:rPr>
          <w:rFonts w:ascii="Times New Roman" w:hAnsi="Times New Roman" w:cs="Times New Roman"/>
          <w:bCs/>
          <w:sz w:val="24"/>
          <w:szCs w:val="24"/>
        </w:rPr>
        <w:t>7. Znajomość księgowości budżetowej.</w:t>
      </w:r>
    </w:p>
    <w:p w:rsidR="004C27E9" w:rsidRPr="00056E61" w:rsidRDefault="004C27E9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3698" w:rsidRDefault="00243698" w:rsidP="004C27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56E61">
        <w:rPr>
          <w:rFonts w:ascii="Times New Roman" w:hAnsi="Times New Roman" w:cs="Times New Roman"/>
          <w:bCs/>
          <w:sz w:val="24"/>
          <w:szCs w:val="24"/>
        </w:rPr>
        <w:t xml:space="preserve">8. Biegła obsługa komputera, w tym programów księgowych: "Kadry, Płace, Finanse” DDJ firmy </w:t>
      </w:r>
      <w:r w:rsidR="004C27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27E9" w:rsidRPr="00056E61" w:rsidRDefault="004C27E9" w:rsidP="004C27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Wolters Kluwer</w:t>
      </w:r>
      <w:r w:rsidR="00AB029D">
        <w:rPr>
          <w:rFonts w:ascii="Times New Roman" w:hAnsi="Times New Roman" w:cs="Times New Roman"/>
          <w:bCs/>
          <w:sz w:val="24"/>
          <w:szCs w:val="24"/>
        </w:rPr>
        <w:t>,</w:t>
      </w:r>
      <w:r w:rsidRPr="00056E61">
        <w:rPr>
          <w:rFonts w:ascii="Times New Roman" w:hAnsi="Times New Roman" w:cs="Times New Roman"/>
          <w:bCs/>
          <w:sz w:val="24"/>
          <w:szCs w:val="24"/>
        </w:rPr>
        <w:t xml:space="preserve"> Płatnik, obsługa systemu bankowości internetowej GB24, obsługa </w:t>
      </w:r>
    </w:p>
    <w:p w:rsidR="004C27E9" w:rsidRPr="00056E61" w:rsidRDefault="004C27E9" w:rsidP="004C27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056E61">
        <w:rPr>
          <w:rFonts w:ascii="Times New Roman" w:hAnsi="Times New Roman" w:cs="Times New Roman"/>
          <w:bCs/>
          <w:sz w:val="24"/>
          <w:szCs w:val="24"/>
        </w:rPr>
        <w:t>sprawozdawczości</w:t>
      </w:r>
      <w:proofErr w:type="gramEnd"/>
      <w:r w:rsidRPr="00056E61">
        <w:rPr>
          <w:rFonts w:ascii="Times New Roman" w:hAnsi="Times New Roman" w:cs="Times New Roman"/>
          <w:bCs/>
          <w:sz w:val="24"/>
          <w:szCs w:val="24"/>
        </w:rPr>
        <w:t xml:space="preserve"> GUS.</w:t>
      </w:r>
    </w:p>
    <w:p w:rsidR="00DF03CD" w:rsidRPr="00056E61" w:rsidRDefault="00DF03CD" w:rsidP="005542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43698" w:rsidRDefault="00243698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698">
        <w:rPr>
          <w:rFonts w:ascii="Times New Roman" w:hAnsi="Times New Roman" w:cs="Times New Roman"/>
          <w:b/>
          <w:bCs/>
          <w:sz w:val="24"/>
          <w:szCs w:val="24"/>
        </w:rPr>
        <w:lastRenderedPageBreak/>
        <w:t>Wymagania dodatkowe:</w:t>
      </w:r>
    </w:p>
    <w:p w:rsidR="00DF03CD" w:rsidRPr="00243698" w:rsidRDefault="00DF03CD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3698" w:rsidRPr="00056E61" w:rsidRDefault="00243698" w:rsidP="005542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56E61">
        <w:rPr>
          <w:rFonts w:ascii="Times New Roman" w:hAnsi="Times New Roman" w:cs="Times New Roman"/>
          <w:bCs/>
          <w:sz w:val="24"/>
          <w:szCs w:val="24"/>
        </w:rPr>
        <w:t>1. Praktyczna umiejętność stosowania procedur zamówień publicznych,</w:t>
      </w:r>
    </w:p>
    <w:p w:rsidR="00243698" w:rsidRPr="00056E61" w:rsidRDefault="00FC4783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43698" w:rsidRPr="00056E61">
        <w:rPr>
          <w:rFonts w:ascii="Times New Roman" w:hAnsi="Times New Roman" w:cs="Times New Roman"/>
          <w:bCs/>
          <w:sz w:val="24"/>
          <w:szCs w:val="24"/>
        </w:rPr>
        <w:t>. Umiejętność tworzenia wewnętrznych aktów prawnych i projektów umów,</w:t>
      </w:r>
    </w:p>
    <w:p w:rsidR="00243698" w:rsidRPr="00056E61" w:rsidRDefault="00FC4783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43698" w:rsidRPr="00056E61">
        <w:rPr>
          <w:rFonts w:ascii="Times New Roman" w:hAnsi="Times New Roman" w:cs="Times New Roman"/>
          <w:bCs/>
          <w:sz w:val="24"/>
          <w:szCs w:val="24"/>
        </w:rPr>
        <w:t>. Znajomość zasad ochrony danych osobowych,</w:t>
      </w:r>
    </w:p>
    <w:p w:rsidR="00243698" w:rsidRPr="00056E61" w:rsidRDefault="00FC4783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243698" w:rsidRPr="00056E61">
        <w:rPr>
          <w:rFonts w:ascii="Times New Roman" w:hAnsi="Times New Roman" w:cs="Times New Roman"/>
          <w:bCs/>
          <w:sz w:val="24"/>
          <w:szCs w:val="24"/>
        </w:rPr>
        <w:t>. Umiejętność pracy w zespole, organizacji czasu pracy, korzystania z przepisów prawa,</w:t>
      </w:r>
    </w:p>
    <w:p w:rsidR="00243698" w:rsidRPr="00056E61" w:rsidRDefault="00FC4783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243698" w:rsidRPr="00056E61">
        <w:rPr>
          <w:rFonts w:ascii="Times New Roman" w:hAnsi="Times New Roman" w:cs="Times New Roman"/>
          <w:bCs/>
          <w:sz w:val="24"/>
          <w:szCs w:val="24"/>
        </w:rPr>
        <w:t>. Sumienność, rzetelność i komunikatywność, umiejętność podejmowania samodzielnych</w:t>
      </w:r>
    </w:p>
    <w:p w:rsidR="00243698" w:rsidRPr="00056E61" w:rsidRDefault="00DF03CD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56E61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="00243698" w:rsidRPr="00056E61">
        <w:rPr>
          <w:rFonts w:ascii="Times New Roman" w:hAnsi="Times New Roman" w:cs="Times New Roman"/>
          <w:bCs/>
          <w:sz w:val="24"/>
          <w:szCs w:val="24"/>
        </w:rPr>
        <w:t>decyzji</w:t>
      </w:r>
      <w:proofErr w:type="gramEnd"/>
    </w:p>
    <w:p w:rsidR="00243698" w:rsidRPr="00056E61" w:rsidRDefault="00FC4783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43698" w:rsidRPr="00056E61">
        <w:rPr>
          <w:rFonts w:ascii="Times New Roman" w:hAnsi="Times New Roman" w:cs="Times New Roman"/>
          <w:bCs/>
          <w:sz w:val="24"/>
          <w:szCs w:val="24"/>
        </w:rPr>
        <w:t>. Posiadanie następujących cech osobowości i umiejętności psychospołecznych:</w:t>
      </w:r>
    </w:p>
    <w:p w:rsidR="00056E61" w:rsidRDefault="00DF03CD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56E6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243698" w:rsidRPr="00056E61">
        <w:rPr>
          <w:rFonts w:ascii="Times New Roman" w:hAnsi="Times New Roman" w:cs="Times New Roman"/>
          <w:bCs/>
          <w:sz w:val="24"/>
          <w:szCs w:val="24"/>
        </w:rPr>
        <w:t>komunikatywność</w:t>
      </w:r>
      <w:proofErr w:type="gramEnd"/>
      <w:r w:rsidR="00243698" w:rsidRPr="00056E61">
        <w:rPr>
          <w:rFonts w:ascii="Times New Roman" w:hAnsi="Times New Roman" w:cs="Times New Roman"/>
          <w:bCs/>
          <w:sz w:val="24"/>
          <w:szCs w:val="24"/>
        </w:rPr>
        <w:t>, dyskrecja, dobra organizacja pracy, konsekwencja w realizowaniu</w:t>
      </w:r>
      <w:r w:rsidR="00056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698" w:rsidRPr="00056E61">
        <w:rPr>
          <w:rFonts w:ascii="Times New Roman" w:hAnsi="Times New Roman" w:cs="Times New Roman"/>
          <w:bCs/>
          <w:sz w:val="24"/>
          <w:szCs w:val="24"/>
        </w:rPr>
        <w:t xml:space="preserve">zadań, </w:t>
      </w:r>
    </w:p>
    <w:p w:rsidR="00056E61" w:rsidRDefault="00056E61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243698" w:rsidRPr="00056E61">
        <w:rPr>
          <w:rFonts w:ascii="Times New Roman" w:hAnsi="Times New Roman" w:cs="Times New Roman"/>
          <w:bCs/>
          <w:sz w:val="24"/>
          <w:szCs w:val="24"/>
        </w:rPr>
        <w:t>terminowość</w:t>
      </w:r>
      <w:proofErr w:type="gramEnd"/>
      <w:r w:rsidR="00243698" w:rsidRPr="00056E61">
        <w:rPr>
          <w:rFonts w:ascii="Times New Roman" w:hAnsi="Times New Roman" w:cs="Times New Roman"/>
          <w:bCs/>
          <w:sz w:val="24"/>
          <w:szCs w:val="24"/>
        </w:rPr>
        <w:t>, punktualność, wytrwałość, odporność na stres, umiejętność pracy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698" w:rsidRPr="00056E61">
        <w:rPr>
          <w:rFonts w:ascii="Times New Roman" w:hAnsi="Times New Roman" w:cs="Times New Roman"/>
          <w:bCs/>
          <w:sz w:val="24"/>
          <w:szCs w:val="24"/>
        </w:rPr>
        <w:t xml:space="preserve">w zespole,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3698" w:rsidRPr="00056E61" w:rsidRDefault="00056E61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243698" w:rsidRPr="00056E61">
        <w:rPr>
          <w:rFonts w:ascii="Times New Roman" w:hAnsi="Times New Roman" w:cs="Times New Roman"/>
          <w:bCs/>
          <w:sz w:val="24"/>
          <w:szCs w:val="24"/>
        </w:rPr>
        <w:t>znajomość</w:t>
      </w:r>
      <w:proofErr w:type="gramEnd"/>
      <w:r w:rsidR="00243698" w:rsidRPr="00056E61">
        <w:rPr>
          <w:rFonts w:ascii="Times New Roman" w:hAnsi="Times New Roman" w:cs="Times New Roman"/>
          <w:bCs/>
          <w:sz w:val="24"/>
          <w:szCs w:val="24"/>
        </w:rPr>
        <w:t xml:space="preserve"> i umiejętność korzystania z przepisów prawa.</w:t>
      </w:r>
    </w:p>
    <w:p w:rsidR="00DF03CD" w:rsidRDefault="00DF03CD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A6A13" w:rsidRPr="00056E61" w:rsidRDefault="007A6A13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DF03CD" w:rsidRPr="00243698" w:rsidRDefault="00DF03CD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43698" w:rsidRDefault="00243698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698">
        <w:rPr>
          <w:rFonts w:ascii="Times New Roman" w:hAnsi="Times New Roman" w:cs="Times New Roman"/>
          <w:b/>
          <w:bCs/>
          <w:sz w:val="24"/>
          <w:szCs w:val="24"/>
        </w:rPr>
        <w:t>Główne zadania osoby zatrudnionej na stanowisku głównego księgowego:</w:t>
      </w:r>
    </w:p>
    <w:p w:rsidR="00DF03CD" w:rsidRPr="00243698" w:rsidRDefault="00DF03CD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03CD" w:rsidRDefault="00243698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>1. Obsługa finansowo-księgowa placówki – prowadzenie pełnej księgowości placówki za</w:t>
      </w:r>
      <w:r w:rsidR="00DF03CD" w:rsidRPr="00DF0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3CD">
        <w:rPr>
          <w:rFonts w:ascii="Times New Roman" w:hAnsi="Times New Roman" w:cs="Times New Roman"/>
          <w:bCs/>
          <w:sz w:val="24"/>
          <w:szCs w:val="24"/>
        </w:rPr>
        <w:t xml:space="preserve">pomocą </w:t>
      </w:r>
      <w:r w:rsidR="00DF03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3698" w:rsidRPr="00DF03CD" w:rsidRDefault="00DF03CD" w:rsidP="00FC47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243698" w:rsidRPr="00DF03CD">
        <w:rPr>
          <w:rFonts w:ascii="Times New Roman" w:hAnsi="Times New Roman" w:cs="Times New Roman"/>
          <w:bCs/>
          <w:sz w:val="24"/>
          <w:szCs w:val="24"/>
        </w:rPr>
        <w:t>programu</w:t>
      </w:r>
      <w:proofErr w:type="gramEnd"/>
      <w:r w:rsidR="00243698" w:rsidRPr="00DF03CD">
        <w:rPr>
          <w:rFonts w:ascii="Times New Roman" w:hAnsi="Times New Roman" w:cs="Times New Roman"/>
          <w:bCs/>
          <w:sz w:val="24"/>
          <w:szCs w:val="24"/>
        </w:rPr>
        <w:t xml:space="preserve"> finansowo – księgowego oraz naliczanie wynagrodzeń</w:t>
      </w:r>
      <w:r w:rsidR="00FC4783">
        <w:rPr>
          <w:rFonts w:ascii="Times New Roman" w:hAnsi="Times New Roman" w:cs="Times New Roman"/>
          <w:bCs/>
          <w:sz w:val="24"/>
          <w:szCs w:val="24"/>
        </w:rPr>
        <w:t>,</w:t>
      </w:r>
      <w:r w:rsidR="00243698" w:rsidRPr="00DF03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3698" w:rsidRPr="00DF03CD" w:rsidRDefault="00243698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>2. Sporządzanie i kontrola realizacji planów dochodów i wydatków, prowadzenia dziennika</w:t>
      </w:r>
    </w:p>
    <w:p w:rsidR="00DF03CD" w:rsidRDefault="00DF03CD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243698" w:rsidRPr="00DF03CD">
        <w:rPr>
          <w:rFonts w:ascii="Times New Roman" w:hAnsi="Times New Roman" w:cs="Times New Roman"/>
          <w:bCs/>
          <w:sz w:val="24"/>
          <w:szCs w:val="24"/>
        </w:rPr>
        <w:t>główna</w:t>
      </w:r>
      <w:proofErr w:type="gramEnd"/>
      <w:r w:rsidR="00243698" w:rsidRPr="00DF03CD">
        <w:rPr>
          <w:rFonts w:ascii="Times New Roman" w:hAnsi="Times New Roman" w:cs="Times New Roman"/>
          <w:bCs/>
          <w:sz w:val="24"/>
          <w:szCs w:val="24"/>
        </w:rPr>
        <w:t xml:space="preserve"> dla poszczególnych kont syntetycznych: działalności podstawowej i dochodów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3C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43698" w:rsidRPr="00DF03CD" w:rsidRDefault="00DF03CD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243698" w:rsidRPr="00DF03CD">
        <w:rPr>
          <w:rFonts w:ascii="Times New Roman" w:hAnsi="Times New Roman" w:cs="Times New Roman"/>
          <w:bCs/>
          <w:sz w:val="24"/>
          <w:szCs w:val="24"/>
        </w:rPr>
        <w:t>własnych</w:t>
      </w:r>
      <w:proofErr w:type="gramEnd"/>
      <w:r w:rsidR="00243698" w:rsidRPr="00DF03CD">
        <w:rPr>
          <w:rFonts w:ascii="Times New Roman" w:hAnsi="Times New Roman" w:cs="Times New Roman"/>
          <w:bCs/>
          <w:sz w:val="24"/>
          <w:szCs w:val="24"/>
        </w:rPr>
        <w:t>,</w:t>
      </w:r>
    </w:p>
    <w:p w:rsidR="00243698" w:rsidRPr="00DF03CD" w:rsidRDefault="00243698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>3. Prowadzenie analityki dla poszczególnych zespołów kont,</w:t>
      </w:r>
    </w:p>
    <w:p w:rsidR="00DF03CD" w:rsidRPr="00DF03CD" w:rsidRDefault="00243698" w:rsidP="00DF03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>4. Uzgadnianie księgowości analitycznej z syntetyczną w terminach i na zasadach</w:t>
      </w:r>
      <w:r w:rsidR="00DF03CD" w:rsidRPr="00DF0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3CD">
        <w:rPr>
          <w:rFonts w:ascii="Times New Roman" w:hAnsi="Times New Roman" w:cs="Times New Roman"/>
          <w:bCs/>
          <w:sz w:val="24"/>
          <w:szCs w:val="24"/>
        </w:rPr>
        <w:t xml:space="preserve">określonych </w:t>
      </w:r>
      <w:r w:rsidR="00DF03CD" w:rsidRPr="00DF03CD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243698" w:rsidRPr="00DF03CD" w:rsidRDefault="00DF03CD" w:rsidP="00DF03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243698" w:rsidRPr="00DF03CD">
        <w:rPr>
          <w:rFonts w:ascii="Times New Roman" w:hAnsi="Times New Roman" w:cs="Times New Roman"/>
          <w:bCs/>
          <w:sz w:val="24"/>
          <w:szCs w:val="24"/>
        </w:rPr>
        <w:t>w</w:t>
      </w:r>
      <w:proofErr w:type="gramEnd"/>
      <w:r w:rsidR="00243698" w:rsidRPr="00DF03CD">
        <w:rPr>
          <w:rFonts w:ascii="Times New Roman" w:hAnsi="Times New Roman" w:cs="Times New Roman"/>
          <w:bCs/>
          <w:sz w:val="24"/>
          <w:szCs w:val="24"/>
        </w:rPr>
        <w:t xml:space="preserve"> przepisach,</w:t>
      </w:r>
    </w:p>
    <w:p w:rsidR="00243698" w:rsidRPr="00DF03CD" w:rsidRDefault="00243698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>5. Przestrzeganie dyscypliny finansów publicznych,</w:t>
      </w:r>
    </w:p>
    <w:p w:rsidR="00243698" w:rsidRPr="00DF03CD" w:rsidRDefault="00243698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>6. Pomoc w przeprowadzeniu inwentaryzacji składników majątkowych,</w:t>
      </w:r>
    </w:p>
    <w:p w:rsidR="00243698" w:rsidRPr="00DF03CD" w:rsidRDefault="00243698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 xml:space="preserve">7. Rozliczanie składek ZUS (znajomość programu Płatnik oraz </w:t>
      </w:r>
      <w:proofErr w:type="spellStart"/>
      <w:r w:rsidRPr="00DF03CD">
        <w:rPr>
          <w:rFonts w:ascii="Times New Roman" w:hAnsi="Times New Roman" w:cs="Times New Roman"/>
          <w:bCs/>
          <w:sz w:val="24"/>
          <w:szCs w:val="24"/>
        </w:rPr>
        <w:t>przesyłu</w:t>
      </w:r>
      <w:proofErr w:type="spellEnd"/>
      <w:r w:rsidRPr="00DF03CD">
        <w:rPr>
          <w:rFonts w:ascii="Times New Roman" w:hAnsi="Times New Roman" w:cs="Times New Roman"/>
          <w:bCs/>
          <w:sz w:val="24"/>
          <w:szCs w:val="24"/>
        </w:rPr>
        <w:t xml:space="preserve"> elektronicznego),</w:t>
      </w:r>
    </w:p>
    <w:p w:rsidR="00243698" w:rsidRPr="00DF03CD" w:rsidRDefault="00243698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>8. Sporządzanie deklaracji do Urzędu Skarbowego</w:t>
      </w:r>
    </w:p>
    <w:p w:rsidR="00243698" w:rsidRPr="00DF03CD" w:rsidRDefault="00243698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>9. Sporządzanie obowiązujących sprawozdań finansowych, analiz,</w:t>
      </w:r>
    </w:p>
    <w:p w:rsidR="00243698" w:rsidRPr="00DF03CD" w:rsidRDefault="00243698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>10. Sporządzanie sprawozdań statystycznych,</w:t>
      </w:r>
    </w:p>
    <w:p w:rsidR="00243698" w:rsidRPr="00DF03CD" w:rsidRDefault="00243698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>1</w:t>
      </w:r>
      <w:r w:rsidR="00FC4783">
        <w:rPr>
          <w:rFonts w:ascii="Times New Roman" w:hAnsi="Times New Roman" w:cs="Times New Roman"/>
          <w:bCs/>
          <w:sz w:val="24"/>
          <w:szCs w:val="24"/>
        </w:rPr>
        <w:t>1</w:t>
      </w:r>
      <w:r w:rsidRPr="00DF03CD">
        <w:rPr>
          <w:rFonts w:ascii="Times New Roman" w:hAnsi="Times New Roman" w:cs="Times New Roman"/>
          <w:bCs/>
          <w:sz w:val="24"/>
          <w:szCs w:val="24"/>
        </w:rPr>
        <w:t>. Nadzór nad prawidłowością pobieranych i odprowadzanych dochodów,</w:t>
      </w:r>
    </w:p>
    <w:p w:rsidR="00243698" w:rsidRPr="00DF03CD" w:rsidRDefault="00243698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>1</w:t>
      </w:r>
      <w:r w:rsidR="00FC4783">
        <w:rPr>
          <w:rFonts w:ascii="Times New Roman" w:hAnsi="Times New Roman" w:cs="Times New Roman"/>
          <w:bCs/>
          <w:sz w:val="24"/>
          <w:szCs w:val="24"/>
        </w:rPr>
        <w:t>2</w:t>
      </w:r>
      <w:r w:rsidRPr="00DF03CD">
        <w:rPr>
          <w:rFonts w:ascii="Times New Roman" w:hAnsi="Times New Roman" w:cs="Times New Roman"/>
          <w:bCs/>
          <w:sz w:val="24"/>
          <w:szCs w:val="24"/>
        </w:rPr>
        <w:t>. Prowadzenie korespondencji w zakresie spraw finansowych</w:t>
      </w:r>
    </w:p>
    <w:p w:rsidR="00243698" w:rsidRPr="00DF03CD" w:rsidRDefault="00243698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>1</w:t>
      </w:r>
      <w:r w:rsidR="00FC4783">
        <w:rPr>
          <w:rFonts w:ascii="Times New Roman" w:hAnsi="Times New Roman" w:cs="Times New Roman"/>
          <w:bCs/>
          <w:sz w:val="24"/>
          <w:szCs w:val="24"/>
        </w:rPr>
        <w:t>3</w:t>
      </w:r>
      <w:r w:rsidRPr="00DF03CD">
        <w:rPr>
          <w:rFonts w:ascii="Times New Roman" w:hAnsi="Times New Roman" w:cs="Times New Roman"/>
          <w:bCs/>
          <w:sz w:val="24"/>
          <w:szCs w:val="24"/>
        </w:rPr>
        <w:t xml:space="preserve">. Należyte przechowywanie i zabezpieczenie </w:t>
      </w:r>
      <w:r w:rsidR="00DF03CD" w:rsidRPr="00DF03CD">
        <w:rPr>
          <w:rFonts w:ascii="Times New Roman" w:hAnsi="Times New Roman" w:cs="Times New Roman"/>
          <w:bCs/>
          <w:sz w:val="24"/>
          <w:szCs w:val="24"/>
        </w:rPr>
        <w:t>dokumentów finansowo-księgowych.</w:t>
      </w:r>
    </w:p>
    <w:p w:rsidR="00DF03CD" w:rsidRPr="00DF03CD" w:rsidRDefault="00DF03CD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43698" w:rsidRDefault="00243698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698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:rsidR="00DF03CD" w:rsidRPr="00243698" w:rsidRDefault="00DF03CD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3698" w:rsidRPr="00DF03CD" w:rsidRDefault="00243698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>1. CV,</w:t>
      </w:r>
    </w:p>
    <w:p w:rsidR="00243698" w:rsidRPr="00DF03CD" w:rsidRDefault="00243698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>2. Dokumenty potwierdzające posiadane wykształcenie,</w:t>
      </w:r>
    </w:p>
    <w:p w:rsidR="00243698" w:rsidRPr="00DF03CD" w:rsidRDefault="00243698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DF03CD">
        <w:rPr>
          <w:rFonts w:ascii="Times New Roman" w:hAnsi="Times New Roman" w:cs="Times New Roman"/>
          <w:bCs/>
          <w:sz w:val="24"/>
          <w:szCs w:val="24"/>
        </w:rPr>
        <w:t>świadectwa</w:t>
      </w:r>
      <w:proofErr w:type="gramEnd"/>
      <w:r w:rsidRPr="00DF03CD">
        <w:rPr>
          <w:rFonts w:ascii="Times New Roman" w:hAnsi="Times New Roman" w:cs="Times New Roman"/>
          <w:bCs/>
          <w:sz w:val="24"/>
          <w:szCs w:val="24"/>
        </w:rPr>
        <w:t xml:space="preserve"> pracy potwierdzające wymagany staż (preferowane w zakładzie lub jednostce</w:t>
      </w:r>
    </w:p>
    <w:p w:rsidR="00243698" w:rsidRPr="00DF03CD" w:rsidRDefault="00DF03CD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243698" w:rsidRPr="00DF03CD">
        <w:rPr>
          <w:rFonts w:ascii="Times New Roman" w:hAnsi="Times New Roman" w:cs="Times New Roman"/>
          <w:bCs/>
          <w:sz w:val="24"/>
          <w:szCs w:val="24"/>
        </w:rPr>
        <w:t>budżetowej</w:t>
      </w:r>
      <w:proofErr w:type="gramEnd"/>
      <w:r w:rsidR="00243698" w:rsidRPr="00DF03CD">
        <w:rPr>
          <w:rFonts w:ascii="Times New Roman" w:hAnsi="Times New Roman" w:cs="Times New Roman"/>
          <w:bCs/>
          <w:sz w:val="24"/>
          <w:szCs w:val="24"/>
        </w:rPr>
        <w:t>)</w:t>
      </w:r>
    </w:p>
    <w:p w:rsidR="00243698" w:rsidRPr="00DF03CD" w:rsidRDefault="00243698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>4. Aktualne zaświadczenie o niekaralności,</w:t>
      </w:r>
    </w:p>
    <w:p w:rsidR="00243698" w:rsidRPr="00DF03CD" w:rsidRDefault="00243698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>5. Zaświadczenie o stanie zdrowia pozwalające na zatrudnienie na stanowisku gł.</w:t>
      </w:r>
      <w:r w:rsidR="00DF03CD" w:rsidRPr="00DF0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3CD">
        <w:rPr>
          <w:rFonts w:ascii="Times New Roman" w:hAnsi="Times New Roman" w:cs="Times New Roman"/>
          <w:bCs/>
          <w:sz w:val="24"/>
          <w:szCs w:val="24"/>
        </w:rPr>
        <w:t>księgowego,</w:t>
      </w:r>
    </w:p>
    <w:p w:rsidR="00243698" w:rsidRDefault="00243698" w:rsidP="00F63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 xml:space="preserve">6. Oświadczenie o posiadaniu obywatelstwa </w:t>
      </w:r>
      <w:r w:rsidR="00F63090" w:rsidRPr="00844432">
        <w:rPr>
          <w:rFonts w:ascii="Times New Roman" w:hAnsi="Times New Roman" w:cs="Times New Roman"/>
          <w:sz w:val="24"/>
          <w:szCs w:val="24"/>
        </w:rPr>
        <w:t xml:space="preserve">państwa członkowskiego Unii Europejskiej, </w:t>
      </w:r>
    </w:p>
    <w:p w:rsidR="00F63090" w:rsidRDefault="00F63090" w:rsidP="00F63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4432">
        <w:rPr>
          <w:rFonts w:ascii="Times New Roman" w:hAnsi="Times New Roman" w:cs="Times New Roman"/>
          <w:sz w:val="24"/>
          <w:szCs w:val="24"/>
        </w:rPr>
        <w:t xml:space="preserve">Konfederacji Szwajcarskiej lub państwa członkowskiego Europejskiego Porozumienia </w:t>
      </w:r>
    </w:p>
    <w:p w:rsidR="00F63090" w:rsidRPr="00DF03CD" w:rsidRDefault="00F63090" w:rsidP="00F63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4443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44432">
        <w:rPr>
          <w:rFonts w:ascii="Times New Roman" w:hAnsi="Times New Roman" w:cs="Times New Roman"/>
          <w:sz w:val="24"/>
          <w:szCs w:val="24"/>
        </w:rPr>
        <w:t> Wolnym Handlu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432">
        <w:rPr>
          <w:rFonts w:ascii="Times New Roman" w:hAnsi="Times New Roman" w:cs="Times New Roman"/>
          <w:sz w:val="24"/>
          <w:szCs w:val="24"/>
        </w:rPr>
        <w:t>(EFTA) - strony umowy o Europejskim Obszarze Gospodarczym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3CD">
        <w:rPr>
          <w:rFonts w:ascii="Times New Roman" w:hAnsi="Times New Roman" w:cs="Times New Roman"/>
          <w:bCs/>
          <w:sz w:val="24"/>
          <w:szCs w:val="24"/>
        </w:rPr>
        <w:t xml:space="preserve">polskiego </w:t>
      </w:r>
    </w:p>
    <w:p w:rsidR="00F63090" w:rsidRPr="00DF03CD" w:rsidRDefault="00F63090" w:rsidP="00F63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DF03CD">
        <w:rPr>
          <w:rFonts w:ascii="Times New Roman" w:hAnsi="Times New Roman" w:cs="Times New Roman"/>
          <w:bCs/>
          <w:sz w:val="24"/>
          <w:szCs w:val="24"/>
        </w:rPr>
        <w:t>lub</w:t>
      </w:r>
      <w:proofErr w:type="gramEnd"/>
      <w:r w:rsidRPr="00DF03CD">
        <w:rPr>
          <w:rFonts w:ascii="Times New Roman" w:hAnsi="Times New Roman" w:cs="Times New Roman"/>
          <w:bCs/>
          <w:sz w:val="24"/>
          <w:szCs w:val="24"/>
        </w:rPr>
        <w:t xml:space="preserve"> kserokopia dowodu osobistego,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243698" w:rsidRPr="00DF03CD" w:rsidRDefault="00243698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>7. Oświadczenie o wyrażeniu zgody na przetwarzanie danych osobowych zawartych w</w:t>
      </w:r>
    </w:p>
    <w:p w:rsidR="00243698" w:rsidRPr="00DF03CD" w:rsidRDefault="00DF03CD" w:rsidP="00DF03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243698" w:rsidRPr="00DF03CD">
        <w:rPr>
          <w:rFonts w:ascii="Times New Roman" w:hAnsi="Times New Roman" w:cs="Times New Roman"/>
          <w:bCs/>
          <w:sz w:val="24"/>
          <w:szCs w:val="24"/>
        </w:rPr>
        <w:t>dokumentach</w:t>
      </w:r>
      <w:proofErr w:type="gramEnd"/>
      <w:r w:rsidR="00243698" w:rsidRPr="00DF03CD">
        <w:rPr>
          <w:rFonts w:ascii="Times New Roman" w:hAnsi="Times New Roman" w:cs="Times New Roman"/>
          <w:bCs/>
          <w:sz w:val="24"/>
          <w:szCs w:val="24"/>
        </w:rPr>
        <w:t xml:space="preserve"> składanych w związku naborem, dla potrzeb realizacji procesu rekrutacji</w:t>
      </w:r>
    </w:p>
    <w:p w:rsidR="00243698" w:rsidRPr="00DF03CD" w:rsidRDefault="00DF03CD" w:rsidP="00DF03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243698" w:rsidRPr="00DF03CD">
        <w:rPr>
          <w:rFonts w:ascii="Times New Roman" w:hAnsi="Times New Roman" w:cs="Times New Roman"/>
          <w:bCs/>
          <w:sz w:val="24"/>
          <w:szCs w:val="24"/>
        </w:rPr>
        <w:t>zgodnie</w:t>
      </w:r>
      <w:proofErr w:type="gramEnd"/>
      <w:r w:rsidR="00243698" w:rsidRPr="00DF03CD">
        <w:rPr>
          <w:rFonts w:ascii="Times New Roman" w:hAnsi="Times New Roman" w:cs="Times New Roman"/>
          <w:bCs/>
          <w:sz w:val="24"/>
          <w:szCs w:val="24"/>
        </w:rPr>
        <w:t xml:space="preserve"> z ustawą z dnia 29 sierpnia 1997 roku – o ochronie danych osobowych (Dz. U. </w:t>
      </w:r>
      <w:proofErr w:type="gramStart"/>
      <w:r w:rsidR="00243698" w:rsidRPr="00DF03CD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</w:p>
    <w:p w:rsidR="00243698" w:rsidRDefault="00DF03CD" w:rsidP="00DF03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DF03C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43698" w:rsidRPr="00DF03CD">
        <w:rPr>
          <w:rFonts w:ascii="Times New Roman" w:hAnsi="Times New Roman" w:cs="Times New Roman"/>
          <w:bCs/>
          <w:sz w:val="24"/>
          <w:szCs w:val="24"/>
        </w:rPr>
        <w:t>2002 r. Nr 101. poz.926 ze zm.)</w:t>
      </w:r>
    </w:p>
    <w:p w:rsidR="002A560B" w:rsidRDefault="002A560B" w:rsidP="00DF03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2A560B" w:rsidRPr="00DF03CD" w:rsidRDefault="002A560B" w:rsidP="00DF03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F03CD" w:rsidRPr="00243698" w:rsidRDefault="00DF03CD" w:rsidP="00DF03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43698" w:rsidRPr="00243698" w:rsidRDefault="00243698" w:rsidP="007A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698">
        <w:rPr>
          <w:rFonts w:ascii="Times New Roman" w:hAnsi="Times New Roman" w:cs="Times New Roman"/>
          <w:b/>
          <w:bCs/>
          <w:sz w:val="24"/>
          <w:szCs w:val="24"/>
        </w:rPr>
        <w:lastRenderedPageBreak/>
        <w:t>Wymagane dok</w:t>
      </w:r>
      <w:r w:rsidR="00DF03CD">
        <w:rPr>
          <w:rFonts w:ascii="Times New Roman" w:hAnsi="Times New Roman" w:cs="Times New Roman"/>
          <w:b/>
          <w:bCs/>
          <w:sz w:val="24"/>
          <w:szCs w:val="24"/>
        </w:rPr>
        <w:t>umenty należy składać w sekretariacie Szkoły Podstawowej nr 12</w:t>
      </w:r>
      <w:r w:rsidR="007A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3698">
        <w:rPr>
          <w:rFonts w:ascii="Times New Roman" w:hAnsi="Times New Roman" w:cs="Times New Roman"/>
          <w:b/>
          <w:bCs/>
          <w:sz w:val="24"/>
          <w:szCs w:val="24"/>
        </w:rPr>
        <w:t xml:space="preserve">w Łodzi </w:t>
      </w:r>
      <w:proofErr w:type="gramStart"/>
      <w:r w:rsidRPr="00243698">
        <w:rPr>
          <w:rFonts w:ascii="Times New Roman" w:hAnsi="Times New Roman" w:cs="Times New Roman"/>
          <w:b/>
          <w:bCs/>
          <w:sz w:val="24"/>
          <w:szCs w:val="24"/>
        </w:rPr>
        <w:t>przy</w:t>
      </w:r>
      <w:r w:rsidR="00DF0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6A1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F03CD">
        <w:rPr>
          <w:rFonts w:ascii="Times New Roman" w:hAnsi="Times New Roman" w:cs="Times New Roman"/>
          <w:b/>
          <w:bCs/>
          <w:sz w:val="24"/>
          <w:szCs w:val="24"/>
        </w:rPr>
        <w:t>ul</w:t>
      </w:r>
      <w:proofErr w:type="gramEnd"/>
      <w:r w:rsidR="00DF03CD">
        <w:rPr>
          <w:rFonts w:ascii="Times New Roman" w:hAnsi="Times New Roman" w:cs="Times New Roman"/>
          <w:b/>
          <w:bCs/>
          <w:sz w:val="24"/>
          <w:szCs w:val="24"/>
        </w:rPr>
        <w:t>. Jurczyńskiego 1/3,</w:t>
      </w:r>
      <w:r w:rsidRPr="00243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03CD">
        <w:rPr>
          <w:rFonts w:ascii="Times New Roman" w:hAnsi="Times New Roman" w:cs="Times New Roman"/>
          <w:b/>
          <w:bCs/>
          <w:sz w:val="24"/>
          <w:szCs w:val="24"/>
        </w:rPr>
        <w:t xml:space="preserve">pok. nr 240 </w:t>
      </w:r>
      <w:r w:rsidRPr="00243698">
        <w:rPr>
          <w:rFonts w:ascii="Times New Roman" w:hAnsi="Times New Roman" w:cs="Times New Roman"/>
          <w:b/>
          <w:bCs/>
          <w:sz w:val="24"/>
          <w:szCs w:val="24"/>
        </w:rPr>
        <w:t>w godz. 9</w:t>
      </w:r>
      <w:r w:rsidR="00DF03C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DF03CD">
        <w:rPr>
          <w:rFonts w:ascii="Times New Roman" w:hAnsi="Times New Roman" w:cs="Times New Roman"/>
          <w:b/>
          <w:bCs/>
          <w:sz w:val="24"/>
          <w:szCs w:val="24"/>
        </w:rPr>
        <w:t xml:space="preserve">  -15</w:t>
      </w:r>
      <w:r w:rsidR="00DF03C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243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03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43698">
        <w:rPr>
          <w:rFonts w:ascii="Times New Roman" w:hAnsi="Times New Roman" w:cs="Times New Roman"/>
          <w:b/>
          <w:bCs/>
          <w:sz w:val="24"/>
          <w:szCs w:val="24"/>
        </w:rPr>
        <w:t>Dokumenty powinny znajdować się</w:t>
      </w:r>
    </w:p>
    <w:p w:rsidR="00243698" w:rsidRPr="00243698" w:rsidRDefault="00243698" w:rsidP="007A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3698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243698">
        <w:rPr>
          <w:rFonts w:ascii="Times New Roman" w:hAnsi="Times New Roman" w:cs="Times New Roman"/>
          <w:b/>
          <w:bCs/>
          <w:sz w:val="24"/>
          <w:szCs w:val="24"/>
        </w:rPr>
        <w:t xml:space="preserve"> zamkniętej kopercie oznaczonej imieniem i nazwiskiem kandydata z dopiskiem</w:t>
      </w:r>
    </w:p>
    <w:p w:rsidR="00243698" w:rsidRDefault="00243698" w:rsidP="007A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698">
        <w:rPr>
          <w:rFonts w:ascii="Times New Roman" w:hAnsi="Times New Roman" w:cs="Times New Roman"/>
          <w:b/>
          <w:bCs/>
          <w:sz w:val="24"/>
          <w:szCs w:val="24"/>
        </w:rPr>
        <w:t>"nabór na stanowisko gł. księgowe</w:t>
      </w:r>
      <w:r w:rsidR="00DF03CD">
        <w:rPr>
          <w:rFonts w:ascii="Times New Roman" w:hAnsi="Times New Roman" w:cs="Times New Roman"/>
          <w:b/>
          <w:bCs/>
          <w:sz w:val="24"/>
          <w:szCs w:val="24"/>
        </w:rPr>
        <w:t>go w Szkole Podstawowej nr 12</w:t>
      </w:r>
      <w:r w:rsidRPr="00243698">
        <w:rPr>
          <w:rFonts w:ascii="Times New Roman" w:hAnsi="Times New Roman" w:cs="Times New Roman"/>
          <w:b/>
          <w:bCs/>
          <w:sz w:val="24"/>
          <w:szCs w:val="24"/>
        </w:rPr>
        <w:t xml:space="preserve"> w Łodzi"</w:t>
      </w:r>
    </w:p>
    <w:p w:rsidR="00DF03CD" w:rsidRPr="00243698" w:rsidRDefault="00DF03CD" w:rsidP="007A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698" w:rsidRDefault="00243698" w:rsidP="007A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3698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243698">
        <w:rPr>
          <w:rFonts w:ascii="Times New Roman" w:hAnsi="Times New Roman" w:cs="Times New Roman"/>
          <w:b/>
          <w:bCs/>
          <w:sz w:val="24"/>
          <w:szCs w:val="24"/>
        </w:rPr>
        <w:t xml:space="preserve"> nieprzekraczalnym terminie do </w:t>
      </w:r>
      <w:r w:rsidR="00E81609">
        <w:rPr>
          <w:rFonts w:ascii="Times New Roman" w:hAnsi="Times New Roman" w:cs="Times New Roman"/>
          <w:b/>
          <w:bCs/>
          <w:sz w:val="24"/>
          <w:szCs w:val="24"/>
        </w:rPr>
        <w:t>dnia 18.10.2016</w:t>
      </w:r>
      <w:proofErr w:type="gramStart"/>
      <w:r w:rsidRPr="00243698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End"/>
      <w:r w:rsidRPr="002436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03CD" w:rsidRPr="00243698" w:rsidRDefault="00DF03CD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3698" w:rsidRDefault="00243698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698">
        <w:rPr>
          <w:rFonts w:ascii="Times New Roman" w:hAnsi="Times New Roman" w:cs="Times New Roman"/>
          <w:b/>
          <w:bCs/>
          <w:sz w:val="24"/>
          <w:szCs w:val="24"/>
        </w:rPr>
        <w:t>Planowany jest II etap naboru – rozmowy z ka</w:t>
      </w:r>
      <w:r w:rsidR="00E81609">
        <w:rPr>
          <w:rFonts w:ascii="Times New Roman" w:hAnsi="Times New Roman" w:cs="Times New Roman"/>
          <w:b/>
          <w:bCs/>
          <w:sz w:val="24"/>
          <w:szCs w:val="24"/>
        </w:rPr>
        <w:t>ndydatami w terminie 20 - 21.10.2016</w:t>
      </w:r>
    </w:p>
    <w:p w:rsidR="00E81609" w:rsidRPr="00243698" w:rsidRDefault="00E81609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3698" w:rsidRPr="00243698" w:rsidRDefault="00243698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698">
        <w:rPr>
          <w:rFonts w:ascii="Times New Roman" w:hAnsi="Times New Roman" w:cs="Times New Roman"/>
          <w:b/>
          <w:bCs/>
          <w:sz w:val="24"/>
          <w:szCs w:val="24"/>
        </w:rPr>
        <w:t>Dokumenty dostarczone po upływie w/w terminu do składania nie będą rozpatrywane.</w:t>
      </w:r>
    </w:p>
    <w:p w:rsidR="00243698" w:rsidRDefault="00243698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1609">
        <w:rPr>
          <w:rFonts w:ascii="Times New Roman" w:hAnsi="Times New Roman" w:cs="Times New Roman"/>
          <w:bCs/>
          <w:sz w:val="24"/>
          <w:szCs w:val="24"/>
        </w:rPr>
        <w:t>Dokumenty kandydata wybranego w naborze i zatrud</w:t>
      </w:r>
      <w:r w:rsidR="00E81609">
        <w:rPr>
          <w:rFonts w:ascii="Times New Roman" w:hAnsi="Times New Roman" w:cs="Times New Roman"/>
          <w:bCs/>
          <w:sz w:val="24"/>
          <w:szCs w:val="24"/>
        </w:rPr>
        <w:t>nionego w szkole Podstawowej n</w:t>
      </w:r>
      <w:r w:rsidRPr="00E81609">
        <w:rPr>
          <w:rFonts w:ascii="Times New Roman" w:hAnsi="Times New Roman" w:cs="Times New Roman"/>
          <w:bCs/>
          <w:sz w:val="24"/>
          <w:szCs w:val="24"/>
        </w:rPr>
        <w:t>r</w:t>
      </w:r>
      <w:r w:rsidR="00E8160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E81609">
        <w:rPr>
          <w:rFonts w:ascii="Times New Roman" w:hAnsi="Times New Roman" w:cs="Times New Roman"/>
          <w:bCs/>
          <w:sz w:val="24"/>
          <w:szCs w:val="24"/>
        </w:rPr>
        <w:t>2 w Łodzi zostaną dołączone do jego akt osobowych. Dokumenty pozostałych kandydatów</w:t>
      </w:r>
      <w:r w:rsidR="00E816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609">
        <w:rPr>
          <w:rFonts w:ascii="Times New Roman" w:hAnsi="Times New Roman" w:cs="Times New Roman"/>
          <w:bCs/>
          <w:sz w:val="24"/>
          <w:szCs w:val="24"/>
        </w:rPr>
        <w:t>bę</w:t>
      </w:r>
      <w:r w:rsidR="00E81609">
        <w:rPr>
          <w:rFonts w:ascii="Times New Roman" w:hAnsi="Times New Roman" w:cs="Times New Roman"/>
          <w:bCs/>
          <w:sz w:val="24"/>
          <w:szCs w:val="24"/>
        </w:rPr>
        <w:t>dą przechowywane w Kancelarii SP</w:t>
      </w:r>
      <w:r w:rsidRPr="00E8160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81609">
        <w:rPr>
          <w:rFonts w:ascii="Times New Roman" w:hAnsi="Times New Roman" w:cs="Times New Roman"/>
          <w:bCs/>
          <w:sz w:val="24"/>
          <w:szCs w:val="24"/>
        </w:rPr>
        <w:t>12</w:t>
      </w:r>
      <w:r w:rsidRPr="00E81609">
        <w:rPr>
          <w:rFonts w:ascii="Times New Roman" w:hAnsi="Times New Roman" w:cs="Times New Roman"/>
          <w:bCs/>
          <w:sz w:val="24"/>
          <w:szCs w:val="24"/>
        </w:rPr>
        <w:t xml:space="preserve"> przez okres 3 miesięcy od dnia upowszechnienia</w:t>
      </w:r>
      <w:r w:rsidR="00E816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609">
        <w:rPr>
          <w:rFonts w:ascii="Times New Roman" w:hAnsi="Times New Roman" w:cs="Times New Roman"/>
          <w:bCs/>
          <w:sz w:val="24"/>
          <w:szCs w:val="24"/>
        </w:rPr>
        <w:t>informacji o wynikach naboru. W tym okresie, kandydaci będą mogli dokonywać odbioru</w:t>
      </w:r>
      <w:r w:rsidR="00E816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609">
        <w:rPr>
          <w:rFonts w:ascii="Times New Roman" w:hAnsi="Times New Roman" w:cs="Times New Roman"/>
          <w:bCs/>
          <w:sz w:val="24"/>
          <w:szCs w:val="24"/>
        </w:rPr>
        <w:t>swoich dokumentów za po</w:t>
      </w:r>
      <w:r w:rsidR="00E81609">
        <w:rPr>
          <w:rFonts w:ascii="Times New Roman" w:hAnsi="Times New Roman" w:cs="Times New Roman"/>
          <w:bCs/>
          <w:sz w:val="24"/>
          <w:szCs w:val="24"/>
        </w:rPr>
        <w:t>kwitowaniem odbioru. Szkoła Podstawowa nr 12</w:t>
      </w:r>
      <w:r w:rsidRPr="00E81609">
        <w:rPr>
          <w:rFonts w:ascii="Times New Roman" w:hAnsi="Times New Roman" w:cs="Times New Roman"/>
          <w:bCs/>
          <w:sz w:val="24"/>
          <w:szCs w:val="24"/>
        </w:rPr>
        <w:t xml:space="preserve"> w Łodzi nie</w:t>
      </w:r>
      <w:r w:rsidR="00E816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609">
        <w:rPr>
          <w:rFonts w:ascii="Times New Roman" w:hAnsi="Times New Roman" w:cs="Times New Roman"/>
          <w:bCs/>
          <w:sz w:val="24"/>
          <w:szCs w:val="24"/>
        </w:rPr>
        <w:t xml:space="preserve">odsyła dokumentów kandydatom. Po upływie 3 miesięcy od dnia </w:t>
      </w:r>
      <w:r w:rsidR="00E81609">
        <w:rPr>
          <w:rFonts w:ascii="Times New Roman" w:hAnsi="Times New Roman" w:cs="Times New Roman"/>
          <w:bCs/>
          <w:sz w:val="24"/>
          <w:szCs w:val="24"/>
        </w:rPr>
        <w:t>u</w:t>
      </w:r>
      <w:r w:rsidRPr="00E81609">
        <w:rPr>
          <w:rFonts w:ascii="Times New Roman" w:hAnsi="Times New Roman" w:cs="Times New Roman"/>
          <w:bCs/>
          <w:sz w:val="24"/>
          <w:szCs w:val="24"/>
        </w:rPr>
        <w:t>powszechnienia informacji</w:t>
      </w:r>
      <w:r w:rsidR="00E816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609">
        <w:rPr>
          <w:rFonts w:ascii="Times New Roman" w:hAnsi="Times New Roman" w:cs="Times New Roman"/>
          <w:bCs/>
          <w:sz w:val="24"/>
          <w:szCs w:val="24"/>
        </w:rPr>
        <w:t>o wynikach naboru, nieodebrane przez kandydatów dokumenty zostaną komisyjnie</w:t>
      </w:r>
      <w:r w:rsidR="00E816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609">
        <w:rPr>
          <w:rFonts w:ascii="Times New Roman" w:hAnsi="Times New Roman" w:cs="Times New Roman"/>
          <w:bCs/>
          <w:sz w:val="24"/>
          <w:szCs w:val="24"/>
        </w:rPr>
        <w:t>zniszczone.</w:t>
      </w:r>
    </w:p>
    <w:p w:rsidR="00E81609" w:rsidRDefault="00E81609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1609" w:rsidRPr="00E81609" w:rsidRDefault="00E81609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3698" w:rsidRDefault="00243698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1609">
        <w:rPr>
          <w:rFonts w:ascii="Times New Roman" w:hAnsi="Times New Roman" w:cs="Times New Roman"/>
          <w:bCs/>
          <w:sz w:val="24"/>
          <w:szCs w:val="24"/>
        </w:rPr>
        <w:t>Jednocześnie informuję, iż zgodnie z art. 13 ust. 4 ustawy z dnia 21 listopada 2008r. o</w:t>
      </w:r>
      <w:r w:rsidR="00E816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609">
        <w:rPr>
          <w:rFonts w:ascii="Times New Roman" w:hAnsi="Times New Roman" w:cs="Times New Roman"/>
          <w:bCs/>
          <w:sz w:val="24"/>
          <w:szCs w:val="24"/>
        </w:rPr>
        <w:t xml:space="preserve">pracownikach samorządowych (tj. Dz. U. </w:t>
      </w:r>
      <w:proofErr w:type="gramStart"/>
      <w:r w:rsidRPr="00E81609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Pr="00E81609">
        <w:rPr>
          <w:rFonts w:ascii="Times New Roman" w:hAnsi="Times New Roman" w:cs="Times New Roman"/>
          <w:bCs/>
          <w:sz w:val="24"/>
          <w:szCs w:val="24"/>
        </w:rPr>
        <w:t xml:space="preserve"> 2008 r. Nr 223 poz. 1458z </w:t>
      </w:r>
      <w:proofErr w:type="spellStart"/>
      <w:r w:rsidRPr="00E81609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E8160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E81609">
        <w:rPr>
          <w:rFonts w:ascii="Times New Roman" w:hAnsi="Times New Roman" w:cs="Times New Roman"/>
          <w:bCs/>
          <w:sz w:val="24"/>
          <w:szCs w:val="24"/>
        </w:rPr>
        <w:t>zm</w:t>
      </w:r>
      <w:proofErr w:type="gramEnd"/>
      <w:r w:rsidRPr="00E81609">
        <w:rPr>
          <w:rFonts w:ascii="Times New Roman" w:hAnsi="Times New Roman" w:cs="Times New Roman"/>
          <w:bCs/>
          <w:sz w:val="24"/>
          <w:szCs w:val="24"/>
        </w:rPr>
        <w:t>.), po upływie</w:t>
      </w:r>
      <w:r w:rsidR="00E816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609">
        <w:rPr>
          <w:rFonts w:ascii="Times New Roman" w:hAnsi="Times New Roman" w:cs="Times New Roman"/>
          <w:bCs/>
          <w:sz w:val="24"/>
          <w:szCs w:val="24"/>
        </w:rPr>
        <w:t>terminu do złożenia dokumentów lista kandydatów, którzy spełniają wymagania formalne</w:t>
      </w:r>
      <w:r w:rsidR="00E816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609">
        <w:rPr>
          <w:rFonts w:ascii="Times New Roman" w:hAnsi="Times New Roman" w:cs="Times New Roman"/>
          <w:bCs/>
          <w:sz w:val="24"/>
          <w:szCs w:val="24"/>
        </w:rPr>
        <w:t>określone w niniejszym ogłoszeniu, zostanie opublikowana w Biuletynie Informacji</w:t>
      </w:r>
      <w:r w:rsidR="00E816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609">
        <w:rPr>
          <w:rFonts w:ascii="Times New Roman" w:hAnsi="Times New Roman" w:cs="Times New Roman"/>
          <w:bCs/>
          <w:sz w:val="24"/>
          <w:szCs w:val="24"/>
        </w:rPr>
        <w:t>Publicznej z podaniem imion, nazwisk.</w:t>
      </w:r>
    </w:p>
    <w:p w:rsidR="00E81609" w:rsidRDefault="00E81609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1609" w:rsidRPr="00E81609" w:rsidRDefault="00E81609" w:rsidP="00243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3698" w:rsidRPr="00243698" w:rsidRDefault="00243698" w:rsidP="00E81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3698">
        <w:rPr>
          <w:rFonts w:ascii="Times New Roman" w:hAnsi="Times New Roman" w:cs="Times New Roman"/>
          <w:b/>
          <w:bCs/>
          <w:sz w:val="24"/>
          <w:szCs w:val="24"/>
        </w:rPr>
        <w:t>Dyrekt</w:t>
      </w:r>
      <w:r w:rsidR="00E81609">
        <w:rPr>
          <w:rFonts w:ascii="Times New Roman" w:hAnsi="Times New Roman" w:cs="Times New Roman"/>
          <w:b/>
          <w:bCs/>
          <w:sz w:val="24"/>
          <w:szCs w:val="24"/>
        </w:rPr>
        <w:t>or Szkoły Podstawowej nr 12</w:t>
      </w:r>
      <w:r w:rsidRPr="00243698">
        <w:rPr>
          <w:rFonts w:ascii="Times New Roman" w:hAnsi="Times New Roman" w:cs="Times New Roman"/>
          <w:b/>
          <w:bCs/>
          <w:sz w:val="24"/>
          <w:szCs w:val="24"/>
        </w:rPr>
        <w:t xml:space="preserve"> w Łodzi,</w:t>
      </w:r>
    </w:p>
    <w:p w:rsidR="00243698" w:rsidRDefault="00E81609" w:rsidP="00E81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Jurczyńskiego 1/3</w:t>
      </w:r>
    </w:p>
    <w:p w:rsidR="00E81609" w:rsidRPr="00243698" w:rsidRDefault="00E81609" w:rsidP="00E81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Anna Wróblewska</w:t>
      </w:r>
    </w:p>
    <w:p w:rsidR="00150109" w:rsidRDefault="00E81609" w:rsidP="004A655C"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150109" w:rsidSect="00844432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5C"/>
    <w:rsid w:val="00056E61"/>
    <w:rsid w:val="00081D8B"/>
    <w:rsid w:val="00150109"/>
    <w:rsid w:val="00243698"/>
    <w:rsid w:val="002A560B"/>
    <w:rsid w:val="00446C20"/>
    <w:rsid w:val="004A655C"/>
    <w:rsid w:val="004C27E9"/>
    <w:rsid w:val="0055424C"/>
    <w:rsid w:val="007A6A13"/>
    <w:rsid w:val="00844432"/>
    <w:rsid w:val="008A7AA0"/>
    <w:rsid w:val="00AB029D"/>
    <w:rsid w:val="00B25B70"/>
    <w:rsid w:val="00B30D70"/>
    <w:rsid w:val="00C82E34"/>
    <w:rsid w:val="00DE0D4F"/>
    <w:rsid w:val="00DF03CD"/>
    <w:rsid w:val="00E81609"/>
    <w:rsid w:val="00F63090"/>
    <w:rsid w:val="00F91317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84538-BCBE-4B15-B577-27127BB7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3C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4432"/>
    <w:rPr>
      <w:color w:val="0000FF"/>
      <w:u w:val="single"/>
    </w:rPr>
  </w:style>
  <w:style w:type="paragraph" w:customStyle="1" w:styleId="tresc">
    <w:name w:val="tresc"/>
    <w:basedOn w:val="Normalny"/>
    <w:rsid w:val="00F9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r.pl/akt-prawny/421837,ustawa-o-finansach-publiczn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Podstawowa nr 12 w Łodzi</cp:lastModifiedBy>
  <cp:revision>2</cp:revision>
  <dcterms:created xsi:type="dcterms:W3CDTF">2016-10-04T12:22:00Z</dcterms:created>
  <dcterms:modified xsi:type="dcterms:W3CDTF">2016-10-04T12:22:00Z</dcterms:modified>
</cp:coreProperties>
</file>